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8171" w14:textId="77777777" w:rsidR="007855CB" w:rsidRDefault="00184EF3" w:rsidP="00113198">
      <w:pPr>
        <w:jc w:val="center"/>
        <w:rPr>
          <w:b/>
          <w:color w:val="0000FF"/>
          <w:sz w:val="36"/>
          <w:szCs w:val="36"/>
        </w:rPr>
      </w:pPr>
      <w:r>
        <w:rPr>
          <w:noProof/>
        </w:rPr>
        <w:drawing>
          <wp:inline distT="0" distB="0" distL="0" distR="0" wp14:anchorId="33804915" wp14:editId="5B807A47">
            <wp:extent cx="1619250" cy="1619250"/>
            <wp:effectExtent l="0" t="0" r="0" b="0"/>
            <wp:docPr id="1" name="Picture 1" descr="as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p"/>
                    <pic:cNvPicPr>
                      <a:picLocks noChangeAspect="1" noChangeArrowheads="1"/>
                    </pic:cNvPicPr>
                  </pic:nvPicPr>
                  <pic:blipFill>
                    <a:blip r:embed="rId7" cstate="print"/>
                    <a:srcRect/>
                    <a:stretch>
                      <a:fillRect/>
                    </a:stretch>
                  </pic:blipFill>
                  <pic:spPr bwMode="auto">
                    <a:xfrm>
                      <a:off x="0" y="0"/>
                      <a:ext cx="1619250" cy="1619250"/>
                    </a:xfrm>
                    <a:prstGeom prst="rect">
                      <a:avLst/>
                    </a:prstGeom>
                    <a:noFill/>
                    <a:ln w="9525">
                      <a:noFill/>
                      <a:miter lim="800000"/>
                      <a:headEnd/>
                      <a:tailEnd/>
                    </a:ln>
                  </pic:spPr>
                </pic:pic>
              </a:graphicData>
            </a:graphic>
          </wp:inline>
        </w:drawing>
      </w:r>
    </w:p>
    <w:p w14:paraId="5E34A0F1" w14:textId="77777777" w:rsidR="007855CB" w:rsidRPr="00270C9B" w:rsidRDefault="00184EF3" w:rsidP="00113198">
      <w:pPr>
        <w:jc w:val="center"/>
        <w:rPr>
          <w:b/>
          <w:color w:val="0000FF"/>
          <w:sz w:val="36"/>
          <w:szCs w:val="36"/>
        </w:rPr>
      </w:pPr>
      <w:r w:rsidRPr="00270C9B">
        <w:rPr>
          <w:b/>
          <w:color w:val="0000FF"/>
          <w:sz w:val="36"/>
          <w:szCs w:val="36"/>
        </w:rPr>
        <w:t xml:space="preserve">District 62 </w:t>
      </w:r>
    </w:p>
    <w:p w14:paraId="240F360A" w14:textId="77777777" w:rsidR="007855CB" w:rsidRPr="00270C9B" w:rsidRDefault="00184EF3" w:rsidP="00113198">
      <w:pPr>
        <w:jc w:val="center"/>
        <w:rPr>
          <w:sz w:val="36"/>
          <w:szCs w:val="36"/>
        </w:rPr>
      </w:pPr>
      <w:r w:rsidRPr="00270C9B">
        <w:rPr>
          <w:b/>
          <w:color w:val="0000FF"/>
          <w:sz w:val="36"/>
          <w:szCs w:val="36"/>
        </w:rPr>
        <w:t>Challenger Division</w:t>
      </w:r>
    </w:p>
    <w:p w14:paraId="7698D41A" w14:textId="2A79106E" w:rsidR="007855CB" w:rsidRPr="00270C9B" w:rsidRDefault="00184EF3" w:rsidP="00113198">
      <w:pPr>
        <w:tabs>
          <w:tab w:val="left" w:pos="4875"/>
        </w:tabs>
        <w:jc w:val="center"/>
        <w:rPr>
          <w:b/>
          <w:color w:val="0000FF"/>
          <w:sz w:val="36"/>
          <w:szCs w:val="36"/>
        </w:rPr>
      </w:pPr>
      <w:r>
        <w:rPr>
          <w:b/>
          <w:color w:val="0000FF"/>
          <w:sz w:val="36"/>
          <w:szCs w:val="36"/>
        </w:rPr>
        <w:t>20</w:t>
      </w:r>
      <w:r w:rsidR="00DB7F6C">
        <w:rPr>
          <w:b/>
          <w:color w:val="0000FF"/>
          <w:sz w:val="36"/>
          <w:szCs w:val="36"/>
        </w:rPr>
        <w:t>2</w:t>
      </w:r>
      <w:r w:rsidR="00206AE4">
        <w:rPr>
          <w:b/>
          <w:color w:val="0000FF"/>
          <w:sz w:val="36"/>
          <w:szCs w:val="36"/>
        </w:rPr>
        <w:t>4</w:t>
      </w:r>
      <w:r w:rsidR="00A4559F">
        <w:rPr>
          <w:b/>
          <w:color w:val="0000FF"/>
          <w:sz w:val="36"/>
          <w:szCs w:val="36"/>
        </w:rPr>
        <w:t xml:space="preserve"> </w:t>
      </w:r>
      <w:r w:rsidRPr="00270C9B">
        <w:rPr>
          <w:b/>
          <w:color w:val="0000FF"/>
          <w:sz w:val="36"/>
          <w:szCs w:val="36"/>
        </w:rPr>
        <w:t xml:space="preserve">Safety Manual </w:t>
      </w:r>
    </w:p>
    <w:p w14:paraId="600DEBAB" w14:textId="77777777" w:rsidR="007855CB" w:rsidRPr="000A6553" w:rsidRDefault="007855CB" w:rsidP="00113198">
      <w:pPr>
        <w:tabs>
          <w:tab w:val="left" w:pos="4875"/>
        </w:tabs>
        <w:rPr>
          <w:color w:val="000000"/>
        </w:rPr>
      </w:pPr>
    </w:p>
    <w:p w14:paraId="1116F3A3" w14:textId="77777777" w:rsidR="007855CB" w:rsidRPr="00F24940" w:rsidRDefault="00184EF3" w:rsidP="00113198">
      <w:pPr>
        <w:tabs>
          <w:tab w:val="left" w:pos="4875"/>
        </w:tabs>
        <w:jc w:val="center"/>
        <w:rPr>
          <w:color w:val="000000"/>
          <w:sz w:val="20"/>
          <w:szCs w:val="20"/>
        </w:rPr>
      </w:pPr>
      <w:r w:rsidRPr="00F24940">
        <w:rPr>
          <w:color w:val="000000"/>
          <w:sz w:val="20"/>
          <w:szCs w:val="20"/>
        </w:rPr>
        <w:t xml:space="preserve">ASAP- What is it?  This is </w:t>
      </w:r>
      <w:r w:rsidRPr="00F24940">
        <w:rPr>
          <w:b/>
          <w:color w:val="000000"/>
          <w:sz w:val="20"/>
          <w:szCs w:val="20"/>
          <w:u w:val="single"/>
        </w:rPr>
        <w:t>A</w:t>
      </w:r>
      <w:r w:rsidRPr="00F24940">
        <w:rPr>
          <w:b/>
          <w:color w:val="000000"/>
          <w:sz w:val="20"/>
          <w:szCs w:val="20"/>
        </w:rPr>
        <w:t xml:space="preserve"> </w:t>
      </w:r>
      <w:r w:rsidRPr="00F24940">
        <w:rPr>
          <w:b/>
          <w:color w:val="000000"/>
          <w:sz w:val="20"/>
          <w:szCs w:val="20"/>
          <w:u w:val="single"/>
        </w:rPr>
        <w:t>S</w:t>
      </w:r>
      <w:r w:rsidRPr="00F24940">
        <w:rPr>
          <w:color w:val="000000"/>
          <w:sz w:val="20"/>
          <w:szCs w:val="20"/>
        </w:rPr>
        <w:t xml:space="preserve">afety </w:t>
      </w:r>
      <w:r w:rsidRPr="00F24940">
        <w:rPr>
          <w:b/>
          <w:color w:val="000000"/>
          <w:sz w:val="20"/>
          <w:szCs w:val="20"/>
          <w:u w:val="single"/>
        </w:rPr>
        <w:t>A</w:t>
      </w:r>
      <w:r w:rsidRPr="00F24940">
        <w:rPr>
          <w:color w:val="000000"/>
          <w:sz w:val="20"/>
          <w:szCs w:val="20"/>
        </w:rPr>
        <w:t xml:space="preserve">wareness </w:t>
      </w:r>
      <w:r w:rsidRPr="00F24940">
        <w:rPr>
          <w:b/>
          <w:color w:val="000000"/>
          <w:sz w:val="20"/>
          <w:szCs w:val="20"/>
          <w:u w:val="single"/>
        </w:rPr>
        <w:t>P</w:t>
      </w:r>
      <w:r w:rsidRPr="00F24940">
        <w:rPr>
          <w:color w:val="000000"/>
          <w:sz w:val="20"/>
          <w:szCs w:val="20"/>
        </w:rPr>
        <w:t>rogram introduced in 1995 with the goal of re-emphasizing the position of the Safety Officer to “create awareness, through education and information, of the opportunities to provide a safer environment for kids and all participants of Little League Baseball”.  This manual is to provide important information to managers and coaches.  Copies will be provided to all volunteers.</w:t>
      </w:r>
    </w:p>
    <w:p w14:paraId="388D7900" w14:textId="77777777" w:rsidR="007855CB" w:rsidRDefault="007855CB" w:rsidP="00113198">
      <w:pPr>
        <w:tabs>
          <w:tab w:val="left" w:pos="4875"/>
        </w:tabs>
        <w:rPr>
          <w:color w:val="000000"/>
        </w:rPr>
      </w:pPr>
    </w:p>
    <w:p w14:paraId="2667C51A" w14:textId="77777777" w:rsidR="007855CB" w:rsidRDefault="00184EF3" w:rsidP="00113198">
      <w:pPr>
        <w:tabs>
          <w:tab w:val="left" w:pos="4875"/>
        </w:tabs>
        <w:jc w:val="center"/>
        <w:rPr>
          <w:color w:val="000000"/>
        </w:rPr>
      </w:pPr>
      <w:r>
        <w:rPr>
          <w:color w:val="000000"/>
        </w:rPr>
        <w:t>TABLE OF CONTENTS</w:t>
      </w:r>
    </w:p>
    <w:p w14:paraId="76013096" w14:textId="77777777" w:rsidR="007855CB" w:rsidRDefault="007855CB" w:rsidP="00113198">
      <w:pPr>
        <w:tabs>
          <w:tab w:val="left" w:pos="4875"/>
        </w:tabs>
        <w:jc w:val="center"/>
        <w:rPr>
          <w:color w:val="000000"/>
        </w:rPr>
      </w:pPr>
    </w:p>
    <w:p w14:paraId="26B1E8E6" w14:textId="77777777" w:rsidR="007855CB" w:rsidRPr="007E767C" w:rsidRDefault="00184EF3" w:rsidP="00113198">
      <w:pPr>
        <w:tabs>
          <w:tab w:val="left" w:pos="4875"/>
        </w:tabs>
        <w:rPr>
          <w:color w:val="000000"/>
          <w:sz w:val="20"/>
          <w:szCs w:val="20"/>
        </w:rPr>
      </w:pPr>
      <w:r w:rsidRPr="007E767C">
        <w:rPr>
          <w:color w:val="000000"/>
          <w:sz w:val="20"/>
          <w:szCs w:val="20"/>
        </w:rPr>
        <w:t>Safety Code</w:t>
      </w:r>
      <w:r w:rsidRPr="007E767C">
        <w:rPr>
          <w:color w:val="000000"/>
          <w:sz w:val="20"/>
          <w:szCs w:val="20"/>
        </w:rPr>
        <w:tab/>
      </w:r>
      <w:r w:rsidRPr="007E767C">
        <w:rPr>
          <w:color w:val="000000"/>
          <w:sz w:val="20"/>
          <w:szCs w:val="20"/>
        </w:rPr>
        <w:tab/>
      </w:r>
      <w:r w:rsidRPr="007E767C">
        <w:rPr>
          <w:color w:val="000000"/>
          <w:sz w:val="20"/>
          <w:szCs w:val="20"/>
        </w:rPr>
        <w:tab/>
      </w:r>
      <w:r w:rsidRPr="007E767C">
        <w:rPr>
          <w:color w:val="000000"/>
          <w:sz w:val="20"/>
          <w:szCs w:val="20"/>
        </w:rPr>
        <w:tab/>
      </w:r>
      <w:r w:rsidRPr="007E767C">
        <w:rPr>
          <w:color w:val="000000"/>
          <w:sz w:val="20"/>
          <w:szCs w:val="20"/>
        </w:rPr>
        <w:tab/>
      </w:r>
      <w:r>
        <w:rPr>
          <w:color w:val="000000"/>
          <w:sz w:val="20"/>
          <w:szCs w:val="20"/>
        </w:rPr>
        <w:t>Page 1</w:t>
      </w:r>
    </w:p>
    <w:p w14:paraId="12408385" w14:textId="77777777" w:rsidR="007855CB" w:rsidRPr="007E767C" w:rsidRDefault="007855CB" w:rsidP="00113198">
      <w:pPr>
        <w:tabs>
          <w:tab w:val="left" w:pos="4875"/>
        </w:tabs>
        <w:rPr>
          <w:color w:val="000000"/>
          <w:sz w:val="20"/>
          <w:szCs w:val="20"/>
        </w:rPr>
      </w:pPr>
    </w:p>
    <w:p w14:paraId="50022F20" w14:textId="77777777" w:rsidR="007855CB" w:rsidRPr="007E767C" w:rsidRDefault="00184EF3" w:rsidP="00113198">
      <w:pPr>
        <w:tabs>
          <w:tab w:val="left" w:pos="4875"/>
        </w:tabs>
        <w:rPr>
          <w:color w:val="000000"/>
          <w:sz w:val="20"/>
          <w:szCs w:val="20"/>
        </w:rPr>
      </w:pPr>
      <w:r w:rsidRPr="007E767C">
        <w:rPr>
          <w:color w:val="000000"/>
          <w:sz w:val="20"/>
          <w:szCs w:val="20"/>
        </w:rPr>
        <w:t>Important Dos and Don’</w:t>
      </w:r>
      <w:r>
        <w:rPr>
          <w:color w:val="000000"/>
          <w:sz w:val="20"/>
          <w:szCs w:val="20"/>
        </w:rPr>
        <w:t>ts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Page 3</w:t>
      </w:r>
    </w:p>
    <w:p w14:paraId="7ED6C619" w14:textId="77777777" w:rsidR="007855CB" w:rsidRPr="007E767C" w:rsidRDefault="007855CB" w:rsidP="00113198">
      <w:pPr>
        <w:tabs>
          <w:tab w:val="left" w:pos="4875"/>
        </w:tabs>
        <w:rPr>
          <w:color w:val="000000"/>
          <w:sz w:val="20"/>
          <w:szCs w:val="20"/>
        </w:rPr>
      </w:pPr>
    </w:p>
    <w:p w14:paraId="107AA75E" w14:textId="77777777" w:rsidR="007855CB" w:rsidRPr="007E767C" w:rsidRDefault="00184EF3" w:rsidP="00113198">
      <w:pPr>
        <w:tabs>
          <w:tab w:val="left" w:pos="4875"/>
        </w:tabs>
        <w:rPr>
          <w:color w:val="000000"/>
          <w:sz w:val="20"/>
          <w:szCs w:val="20"/>
        </w:rPr>
      </w:pPr>
      <w:r w:rsidRPr="007E767C">
        <w:rPr>
          <w:color w:val="000000"/>
          <w:sz w:val="20"/>
          <w:szCs w:val="20"/>
        </w:rPr>
        <w:t>Communicable Disease Procedures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Page 4</w:t>
      </w:r>
    </w:p>
    <w:p w14:paraId="4C738568" w14:textId="77777777" w:rsidR="007855CB" w:rsidRPr="007E767C" w:rsidRDefault="007855CB" w:rsidP="00113198">
      <w:pPr>
        <w:tabs>
          <w:tab w:val="left" w:pos="4875"/>
        </w:tabs>
        <w:rPr>
          <w:color w:val="000000"/>
          <w:sz w:val="20"/>
          <w:szCs w:val="20"/>
        </w:rPr>
      </w:pPr>
    </w:p>
    <w:p w14:paraId="06D1D2D5" w14:textId="77777777" w:rsidR="007855CB" w:rsidRPr="007E767C" w:rsidRDefault="00184EF3" w:rsidP="00113198">
      <w:pPr>
        <w:tabs>
          <w:tab w:val="left" w:pos="4875"/>
        </w:tabs>
        <w:rPr>
          <w:sz w:val="20"/>
          <w:szCs w:val="20"/>
        </w:rPr>
      </w:pPr>
      <w:r w:rsidRPr="007E767C">
        <w:rPr>
          <w:sz w:val="20"/>
          <w:szCs w:val="20"/>
        </w:rPr>
        <w:t>Accident Reporting Procedures</w:t>
      </w:r>
      <w:r>
        <w:rPr>
          <w:sz w:val="20"/>
          <w:szCs w:val="20"/>
        </w:rPr>
        <w:tab/>
      </w:r>
      <w:r>
        <w:rPr>
          <w:sz w:val="20"/>
          <w:szCs w:val="20"/>
        </w:rPr>
        <w:tab/>
      </w:r>
      <w:r>
        <w:rPr>
          <w:sz w:val="20"/>
          <w:szCs w:val="20"/>
        </w:rPr>
        <w:tab/>
      </w:r>
      <w:r>
        <w:rPr>
          <w:sz w:val="20"/>
          <w:szCs w:val="20"/>
        </w:rPr>
        <w:tab/>
      </w:r>
      <w:r>
        <w:rPr>
          <w:sz w:val="20"/>
          <w:szCs w:val="20"/>
        </w:rPr>
        <w:tab/>
        <w:t>Page 5</w:t>
      </w:r>
    </w:p>
    <w:p w14:paraId="3A91E602" w14:textId="77777777" w:rsidR="007855CB" w:rsidRPr="007E767C" w:rsidRDefault="007855CB" w:rsidP="00113198">
      <w:pPr>
        <w:tabs>
          <w:tab w:val="left" w:pos="4875"/>
        </w:tabs>
        <w:rPr>
          <w:sz w:val="20"/>
          <w:szCs w:val="20"/>
        </w:rPr>
      </w:pPr>
    </w:p>
    <w:p w14:paraId="0A31B026" w14:textId="77777777" w:rsidR="007855CB" w:rsidRDefault="00184EF3" w:rsidP="00113198">
      <w:pPr>
        <w:tabs>
          <w:tab w:val="left" w:pos="4875"/>
        </w:tabs>
        <w:rPr>
          <w:color w:val="000000"/>
          <w:sz w:val="20"/>
          <w:szCs w:val="20"/>
        </w:rPr>
      </w:pPr>
      <w:r w:rsidRPr="007E767C">
        <w:rPr>
          <w:color w:val="000000"/>
          <w:sz w:val="20"/>
          <w:szCs w:val="20"/>
        </w:rPr>
        <w:t>Safety Officer’s Responsibilities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Page 6</w:t>
      </w:r>
    </w:p>
    <w:p w14:paraId="2F3F57FB" w14:textId="77777777" w:rsidR="007855CB" w:rsidRPr="007E767C" w:rsidRDefault="007855CB" w:rsidP="00113198">
      <w:pPr>
        <w:tabs>
          <w:tab w:val="left" w:pos="4875"/>
        </w:tabs>
        <w:rPr>
          <w:color w:val="000000"/>
          <w:sz w:val="20"/>
          <w:szCs w:val="20"/>
        </w:rPr>
      </w:pPr>
    </w:p>
    <w:p w14:paraId="2C1EF82D" w14:textId="77777777" w:rsidR="007855CB" w:rsidRPr="007E767C" w:rsidRDefault="00184EF3" w:rsidP="00113198">
      <w:pPr>
        <w:tabs>
          <w:tab w:val="left" w:pos="4875"/>
        </w:tabs>
        <w:rPr>
          <w:color w:val="000000"/>
          <w:sz w:val="20"/>
          <w:szCs w:val="20"/>
        </w:rPr>
      </w:pPr>
      <w:r w:rsidRPr="007E767C">
        <w:rPr>
          <w:color w:val="000000"/>
          <w:sz w:val="20"/>
          <w:szCs w:val="20"/>
        </w:rPr>
        <w:t>Emergency Procedures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Page 7</w:t>
      </w:r>
    </w:p>
    <w:p w14:paraId="3B238E78" w14:textId="77777777" w:rsidR="007855CB" w:rsidRPr="007E767C" w:rsidRDefault="007855CB" w:rsidP="00113198">
      <w:pPr>
        <w:tabs>
          <w:tab w:val="left" w:pos="4875"/>
        </w:tabs>
        <w:rPr>
          <w:color w:val="000000"/>
          <w:sz w:val="20"/>
          <w:szCs w:val="20"/>
        </w:rPr>
      </w:pPr>
    </w:p>
    <w:p w14:paraId="5E1D6D4E" w14:textId="77777777" w:rsidR="007855CB" w:rsidRPr="007E767C" w:rsidRDefault="00184EF3" w:rsidP="00113198">
      <w:pPr>
        <w:tabs>
          <w:tab w:val="left" w:pos="4875"/>
        </w:tabs>
        <w:rPr>
          <w:color w:val="000000"/>
          <w:sz w:val="20"/>
          <w:szCs w:val="20"/>
        </w:rPr>
      </w:pPr>
      <w:r w:rsidRPr="007E767C">
        <w:rPr>
          <w:color w:val="000000"/>
          <w:sz w:val="20"/>
          <w:szCs w:val="20"/>
        </w:rPr>
        <w:t>Emergency Numbers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Page 8</w:t>
      </w:r>
    </w:p>
    <w:p w14:paraId="29F72FC4" w14:textId="77777777" w:rsidR="007855CB" w:rsidRPr="007E767C" w:rsidRDefault="007855CB" w:rsidP="00113198">
      <w:pPr>
        <w:tabs>
          <w:tab w:val="left" w:pos="4875"/>
        </w:tabs>
        <w:rPr>
          <w:color w:val="000000"/>
          <w:sz w:val="20"/>
          <w:szCs w:val="20"/>
        </w:rPr>
      </w:pPr>
    </w:p>
    <w:p w14:paraId="0AF0314C" w14:textId="0F2080D7" w:rsidR="007855CB" w:rsidRPr="007E767C" w:rsidRDefault="00184EF3" w:rsidP="00113198">
      <w:pPr>
        <w:tabs>
          <w:tab w:val="left" w:pos="4875"/>
        </w:tabs>
        <w:rPr>
          <w:color w:val="000000"/>
          <w:sz w:val="20"/>
          <w:szCs w:val="20"/>
        </w:rPr>
      </w:pPr>
      <w:r w:rsidRPr="007E767C">
        <w:rPr>
          <w:color w:val="000000"/>
          <w:sz w:val="20"/>
          <w:szCs w:val="20"/>
        </w:rPr>
        <w:t>Background Check Procedures</w:t>
      </w:r>
      <w:r w:rsidR="00163EF8">
        <w:rPr>
          <w:color w:val="000000"/>
          <w:sz w:val="20"/>
          <w:szCs w:val="20"/>
        </w:rPr>
        <w:t>/</w:t>
      </w:r>
      <w:r w:rsidR="004346E2">
        <w:rPr>
          <w:color w:val="000000"/>
          <w:sz w:val="20"/>
          <w:szCs w:val="20"/>
        </w:rPr>
        <w:t>Abuse Reporting</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Page 9</w:t>
      </w:r>
    </w:p>
    <w:p w14:paraId="3B9FE1D6" w14:textId="77777777" w:rsidR="007855CB" w:rsidRPr="007E767C" w:rsidRDefault="007855CB" w:rsidP="00113198">
      <w:pPr>
        <w:tabs>
          <w:tab w:val="left" w:pos="4875"/>
        </w:tabs>
        <w:rPr>
          <w:color w:val="000000"/>
          <w:sz w:val="20"/>
          <w:szCs w:val="20"/>
        </w:rPr>
      </w:pPr>
    </w:p>
    <w:p w14:paraId="7FA7B58A" w14:textId="77777777" w:rsidR="007855CB" w:rsidRDefault="00184EF3" w:rsidP="00113198">
      <w:pPr>
        <w:tabs>
          <w:tab w:val="left" w:pos="4875"/>
        </w:tabs>
        <w:rPr>
          <w:color w:val="000000"/>
          <w:sz w:val="20"/>
          <w:szCs w:val="20"/>
        </w:rPr>
      </w:pPr>
      <w:r w:rsidRPr="007E767C">
        <w:rPr>
          <w:color w:val="000000"/>
          <w:sz w:val="20"/>
          <w:szCs w:val="20"/>
        </w:rPr>
        <w:t>Concession Stand Procedures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Page 10</w:t>
      </w:r>
    </w:p>
    <w:p w14:paraId="5FEC776D" w14:textId="77777777" w:rsidR="007855CB" w:rsidRDefault="007855CB" w:rsidP="00113198">
      <w:pPr>
        <w:tabs>
          <w:tab w:val="left" w:pos="4875"/>
        </w:tabs>
        <w:rPr>
          <w:color w:val="000000"/>
          <w:sz w:val="20"/>
          <w:szCs w:val="20"/>
        </w:rPr>
      </w:pPr>
    </w:p>
    <w:p w14:paraId="0DAE7A06" w14:textId="77777777" w:rsidR="007855CB" w:rsidRDefault="00184EF3" w:rsidP="00113198">
      <w:pPr>
        <w:tabs>
          <w:tab w:val="left" w:pos="4875"/>
        </w:tabs>
        <w:rPr>
          <w:color w:val="000000"/>
          <w:sz w:val="20"/>
          <w:szCs w:val="20"/>
        </w:rPr>
      </w:pPr>
      <w:r>
        <w:rPr>
          <w:color w:val="000000"/>
          <w:sz w:val="20"/>
          <w:szCs w:val="20"/>
        </w:rPr>
        <w:t>Scheduled Trainings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Page 11</w:t>
      </w:r>
    </w:p>
    <w:p w14:paraId="798C0175" w14:textId="77777777" w:rsidR="007855CB" w:rsidRPr="007E767C" w:rsidRDefault="007855CB" w:rsidP="00113198">
      <w:pPr>
        <w:tabs>
          <w:tab w:val="left" w:pos="4875"/>
        </w:tabs>
        <w:rPr>
          <w:color w:val="000000"/>
          <w:sz w:val="20"/>
          <w:szCs w:val="20"/>
        </w:rPr>
      </w:pPr>
    </w:p>
    <w:p w14:paraId="0B20D813" w14:textId="77777777" w:rsidR="007855CB" w:rsidRPr="007E767C" w:rsidRDefault="00184EF3" w:rsidP="00113198">
      <w:pPr>
        <w:tabs>
          <w:tab w:val="left" w:pos="4875"/>
        </w:tabs>
        <w:rPr>
          <w:color w:val="000000"/>
          <w:sz w:val="20"/>
          <w:szCs w:val="20"/>
        </w:rPr>
      </w:pPr>
      <w:r>
        <w:rPr>
          <w:color w:val="000000"/>
          <w:sz w:val="20"/>
          <w:szCs w:val="20"/>
        </w:rPr>
        <w:t>Conduct Code/Weather Conditions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Page 12</w:t>
      </w:r>
    </w:p>
    <w:p w14:paraId="060DFA0B" w14:textId="77777777" w:rsidR="007855CB" w:rsidRPr="007E767C" w:rsidRDefault="007855CB" w:rsidP="00113198">
      <w:pPr>
        <w:tabs>
          <w:tab w:val="left" w:pos="4875"/>
        </w:tabs>
        <w:rPr>
          <w:color w:val="000000"/>
          <w:sz w:val="20"/>
          <w:szCs w:val="20"/>
        </w:rPr>
      </w:pPr>
    </w:p>
    <w:p w14:paraId="613E20C1" w14:textId="77777777" w:rsidR="007855CB" w:rsidRPr="007E767C" w:rsidRDefault="00184EF3" w:rsidP="00113198">
      <w:pPr>
        <w:tabs>
          <w:tab w:val="left" w:pos="4875"/>
        </w:tabs>
        <w:rPr>
          <w:color w:val="000000"/>
          <w:sz w:val="20"/>
          <w:szCs w:val="20"/>
        </w:rPr>
      </w:pPr>
      <w:r w:rsidRPr="007E767C">
        <w:rPr>
          <w:color w:val="000000"/>
          <w:sz w:val="20"/>
          <w:szCs w:val="20"/>
        </w:rPr>
        <w:t>Storage Shed Guidelines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Page 13</w:t>
      </w:r>
    </w:p>
    <w:p w14:paraId="277B8520" w14:textId="77777777" w:rsidR="007855CB" w:rsidRPr="007E767C" w:rsidRDefault="007855CB" w:rsidP="00113198">
      <w:pPr>
        <w:tabs>
          <w:tab w:val="left" w:pos="4875"/>
        </w:tabs>
        <w:rPr>
          <w:color w:val="000000"/>
          <w:sz w:val="20"/>
          <w:szCs w:val="20"/>
        </w:rPr>
      </w:pPr>
    </w:p>
    <w:p w14:paraId="48AEDD83" w14:textId="77777777" w:rsidR="007855CB" w:rsidRPr="007E767C" w:rsidRDefault="00184EF3" w:rsidP="00113198">
      <w:pPr>
        <w:tabs>
          <w:tab w:val="left" w:pos="4875"/>
        </w:tabs>
        <w:rPr>
          <w:color w:val="000000"/>
          <w:sz w:val="20"/>
          <w:szCs w:val="20"/>
        </w:rPr>
      </w:pPr>
      <w:r>
        <w:rPr>
          <w:color w:val="000000"/>
          <w:sz w:val="20"/>
          <w:szCs w:val="20"/>
        </w:rPr>
        <w:t>Coach</w:t>
      </w:r>
      <w:r w:rsidRPr="007E767C">
        <w:rPr>
          <w:color w:val="000000"/>
          <w:sz w:val="20"/>
          <w:szCs w:val="20"/>
        </w:rPr>
        <w:t xml:space="preserve"> Expectations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Page 14</w:t>
      </w:r>
    </w:p>
    <w:p w14:paraId="7774CFF7" w14:textId="77777777" w:rsidR="007855CB" w:rsidRPr="007E767C" w:rsidRDefault="007855CB" w:rsidP="00113198">
      <w:pPr>
        <w:tabs>
          <w:tab w:val="left" w:pos="4875"/>
        </w:tabs>
        <w:rPr>
          <w:color w:val="000000"/>
          <w:sz w:val="20"/>
          <w:szCs w:val="20"/>
        </w:rPr>
      </w:pPr>
    </w:p>
    <w:p w14:paraId="575B2DB7" w14:textId="77777777" w:rsidR="007855CB" w:rsidRPr="000168FC" w:rsidRDefault="00184EF3" w:rsidP="00113198">
      <w:pPr>
        <w:tabs>
          <w:tab w:val="left" w:pos="4875"/>
        </w:tabs>
      </w:pPr>
      <w:r w:rsidRPr="007E767C">
        <w:rPr>
          <w:color w:val="000000"/>
          <w:sz w:val="20"/>
          <w:szCs w:val="20"/>
        </w:rPr>
        <w:t>Board Member Directory</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Page 15</w:t>
      </w:r>
    </w:p>
    <w:p w14:paraId="5FF5B067" w14:textId="77777777" w:rsidR="007855CB" w:rsidRDefault="00184EF3" w:rsidP="00113198">
      <w:pPr>
        <w:tabs>
          <w:tab w:val="left" w:pos="4875"/>
        </w:tabs>
        <w:jc w:val="center"/>
        <w:rPr>
          <w:b/>
          <w:color w:val="0000FF"/>
          <w:sz w:val="28"/>
          <w:szCs w:val="28"/>
        </w:rPr>
      </w:pPr>
      <w:r>
        <w:rPr>
          <w:b/>
          <w:noProof/>
          <w:color w:val="0000FF"/>
          <w:sz w:val="28"/>
          <w:szCs w:val="28"/>
        </w:rPr>
        <w:lastRenderedPageBreak/>
        <w:drawing>
          <wp:inline distT="0" distB="0" distL="0" distR="0" wp14:anchorId="6ADFD2DA" wp14:editId="27A8E5F7">
            <wp:extent cx="1009650" cy="847725"/>
            <wp:effectExtent l="19050" t="0" r="0" b="0"/>
            <wp:docPr id="2" name="Picture 2" descr="MCj043246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24650000[1]"/>
                    <pic:cNvPicPr>
                      <a:picLocks noChangeAspect="1" noChangeArrowheads="1"/>
                    </pic:cNvPicPr>
                  </pic:nvPicPr>
                  <pic:blipFill>
                    <a:blip r:embed="rId8" cstate="print"/>
                    <a:srcRect/>
                    <a:stretch>
                      <a:fillRect/>
                    </a:stretch>
                  </pic:blipFill>
                  <pic:spPr bwMode="auto">
                    <a:xfrm>
                      <a:off x="0" y="0"/>
                      <a:ext cx="1009650" cy="847725"/>
                    </a:xfrm>
                    <a:prstGeom prst="rect">
                      <a:avLst/>
                    </a:prstGeom>
                    <a:noFill/>
                    <a:ln w="9525">
                      <a:noFill/>
                      <a:miter lim="800000"/>
                      <a:headEnd/>
                      <a:tailEnd/>
                    </a:ln>
                  </pic:spPr>
                </pic:pic>
              </a:graphicData>
            </a:graphic>
          </wp:inline>
        </w:drawing>
      </w:r>
    </w:p>
    <w:p w14:paraId="6F7D40F9" w14:textId="77777777" w:rsidR="007855CB" w:rsidRPr="00AA1E77" w:rsidRDefault="00184EF3" w:rsidP="00113198">
      <w:pPr>
        <w:tabs>
          <w:tab w:val="left" w:pos="4875"/>
        </w:tabs>
        <w:jc w:val="center"/>
        <w:rPr>
          <w:b/>
          <w:color w:val="0000FF"/>
          <w:sz w:val="28"/>
          <w:szCs w:val="28"/>
        </w:rPr>
      </w:pPr>
      <w:r w:rsidRPr="00AA1E77">
        <w:rPr>
          <w:b/>
          <w:color w:val="0000FF"/>
          <w:sz w:val="28"/>
          <w:szCs w:val="28"/>
        </w:rPr>
        <w:t>Safety is Everyone’s Responsibility!</w:t>
      </w:r>
    </w:p>
    <w:p w14:paraId="33327D54" w14:textId="77777777" w:rsidR="007855CB" w:rsidRPr="000A6553" w:rsidRDefault="00184EF3" w:rsidP="00113198">
      <w:pPr>
        <w:tabs>
          <w:tab w:val="left" w:pos="4875"/>
        </w:tabs>
        <w:jc w:val="center"/>
        <w:rPr>
          <w:b/>
        </w:rPr>
      </w:pPr>
      <w:r w:rsidRPr="000A6553">
        <w:rPr>
          <w:b/>
        </w:rPr>
        <w:t>For the best possible player experience, we ask you to step up and help deliver on the goal of providing a fun, safe, and positive environment for our children.  Creating this environment requires help and participation from board members, managers, coaches, players, parents, volunteers and spectators.</w:t>
      </w:r>
    </w:p>
    <w:p w14:paraId="32FED682" w14:textId="77777777" w:rsidR="007855CB" w:rsidRPr="000A6553" w:rsidRDefault="007855CB" w:rsidP="00113198">
      <w:pPr>
        <w:tabs>
          <w:tab w:val="left" w:pos="4875"/>
        </w:tabs>
        <w:rPr>
          <w:b/>
        </w:rPr>
      </w:pPr>
    </w:p>
    <w:p w14:paraId="75780EA4" w14:textId="77777777" w:rsidR="007855CB" w:rsidRPr="000A6553" w:rsidRDefault="00184EF3" w:rsidP="00113198">
      <w:pPr>
        <w:tabs>
          <w:tab w:val="left" w:pos="4875"/>
        </w:tabs>
      </w:pPr>
      <w:r w:rsidRPr="000A6553">
        <w:rPr>
          <w:b/>
        </w:rPr>
        <w:t>Please read and abide by the following</w:t>
      </w:r>
      <w:r w:rsidRPr="000A6553">
        <w:t xml:space="preserve"> </w:t>
      </w:r>
      <w:r w:rsidRPr="000A6553">
        <w:rPr>
          <w:b/>
          <w:color w:val="0000FF"/>
          <w:u w:val="single"/>
        </w:rPr>
        <w:t>Safety Code</w:t>
      </w:r>
      <w:r w:rsidRPr="000A6553">
        <w:t xml:space="preserve"> </w:t>
      </w:r>
      <w:r w:rsidRPr="000A6553">
        <w:rPr>
          <w:b/>
        </w:rPr>
        <w:t>recommendations:</w:t>
      </w:r>
      <w:r w:rsidRPr="000A6553">
        <w:t xml:space="preserve"> </w:t>
      </w:r>
    </w:p>
    <w:p w14:paraId="19D6AC7B" w14:textId="77777777" w:rsidR="007855CB" w:rsidRPr="000A6553" w:rsidRDefault="00184EF3" w:rsidP="00113198">
      <w:pPr>
        <w:numPr>
          <w:ilvl w:val="0"/>
          <w:numId w:val="7"/>
        </w:numPr>
        <w:tabs>
          <w:tab w:val="left" w:pos="4875"/>
        </w:tabs>
        <w:rPr>
          <w:color w:val="000000"/>
        </w:rPr>
      </w:pPr>
      <w:r w:rsidRPr="000A6553">
        <w:rPr>
          <w:color w:val="000000"/>
        </w:rPr>
        <w:t xml:space="preserve">Arrangements should be made in advance of all games and practices for emergency medical services.  </w:t>
      </w:r>
    </w:p>
    <w:p w14:paraId="5BA3AABF" w14:textId="77777777" w:rsidR="007855CB" w:rsidRPr="000A6553" w:rsidRDefault="00184EF3" w:rsidP="00113198">
      <w:pPr>
        <w:numPr>
          <w:ilvl w:val="0"/>
          <w:numId w:val="7"/>
        </w:numPr>
        <w:tabs>
          <w:tab w:val="left" w:pos="4875"/>
        </w:tabs>
        <w:rPr>
          <w:color w:val="000000"/>
        </w:rPr>
      </w:pPr>
      <w:r w:rsidRPr="000A6553">
        <w:rPr>
          <w:color w:val="000000"/>
        </w:rPr>
        <w:t>Whenever possible, a cell phone should be available at all games and practices.</w:t>
      </w:r>
    </w:p>
    <w:p w14:paraId="30DA46D7" w14:textId="77777777" w:rsidR="007855CB" w:rsidRPr="000A6553" w:rsidRDefault="00184EF3" w:rsidP="00113198">
      <w:pPr>
        <w:numPr>
          <w:ilvl w:val="0"/>
          <w:numId w:val="7"/>
        </w:numPr>
        <w:tabs>
          <w:tab w:val="left" w:pos="4875"/>
        </w:tabs>
        <w:rPr>
          <w:color w:val="000000"/>
        </w:rPr>
      </w:pPr>
      <w:r w:rsidRPr="000A6553">
        <w:rPr>
          <w:color w:val="000000"/>
        </w:rPr>
        <w:t xml:space="preserve">Managers, coaches and umpires should have some training in First Aid.  </w:t>
      </w:r>
    </w:p>
    <w:p w14:paraId="40DC7DB2" w14:textId="77777777" w:rsidR="007855CB" w:rsidRPr="000A6553" w:rsidRDefault="00184EF3" w:rsidP="00113198">
      <w:pPr>
        <w:numPr>
          <w:ilvl w:val="0"/>
          <w:numId w:val="7"/>
        </w:numPr>
        <w:tabs>
          <w:tab w:val="left" w:pos="4875"/>
        </w:tabs>
        <w:rPr>
          <w:b/>
          <w:color w:val="000000"/>
        </w:rPr>
      </w:pPr>
      <w:r w:rsidRPr="000A6553">
        <w:rPr>
          <w:b/>
          <w:color w:val="000000"/>
        </w:rPr>
        <w:t xml:space="preserve">First Aid kits to </w:t>
      </w:r>
      <w:proofErr w:type="gramStart"/>
      <w:r w:rsidRPr="000A6553">
        <w:rPr>
          <w:b/>
          <w:color w:val="000000"/>
        </w:rPr>
        <w:t>be available at the field at all times</w:t>
      </w:r>
      <w:proofErr w:type="gramEnd"/>
      <w:r w:rsidRPr="000A6553">
        <w:rPr>
          <w:b/>
          <w:color w:val="000000"/>
        </w:rPr>
        <w:t xml:space="preserve"> and can be found in every equipment bag provided to every team.</w:t>
      </w:r>
    </w:p>
    <w:p w14:paraId="65CEFC77" w14:textId="77777777" w:rsidR="007855CB" w:rsidRPr="000A6553" w:rsidRDefault="00184EF3" w:rsidP="00113198">
      <w:pPr>
        <w:numPr>
          <w:ilvl w:val="0"/>
          <w:numId w:val="7"/>
        </w:numPr>
        <w:tabs>
          <w:tab w:val="left" w:pos="4875"/>
        </w:tabs>
        <w:rPr>
          <w:color w:val="000000"/>
        </w:rPr>
      </w:pPr>
      <w:r w:rsidRPr="000A6553">
        <w:rPr>
          <w:color w:val="000000"/>
        </w:rPr>
        <w:t xml:space="preserve">No games or practices will be held when weather or field conditions are poor, </w:t>
      </w:r>
      <w:r w:rsidRPr="000A6553">
        <w:rPr>
          <w:b/>
          <w:color w:val="000000"/>
        </w:rPr>
        <w:t>particularly when lighting is inadequate</w:t>
      </w:r>
      <w:r w:rsidRPr="000A6553">
        <w:rPr>
          <w:color w:val="000000"/>
        </w:rPr>
        <w:t xml:space="preserve">.  </w:t>
      </w:r>
    </w:p>
    <w:p w14:paraId="50B84329" w14:textId="77777777" w:rsidR="007855CB" w:rsidRPr="000A6553" w:rsidRDefault="00184EF3" w:rsidP="00113198">
      <w:pPr>
        <w:numPr>
          <w:ilvl w:val="0"/>
          <w:numId w:val="7"/>
        </w:numPr>
        <w:tabs>
          <w:tab w:val="left" w:pos="4875"/>
        </w:tabs>
        <w:rPr>
          <w:color w:val="000000"/>
        </w:rPr>
      </w:pPr>
      <w:r w:rsidRPr="000A6553">
        <w:rPr>
          <w:color w:val="000000"/>
        </w:rPr>
        <w:t>Coaches will walk the field to inspect for hazards prior to each game.</w:t>
      </w:r>
    </w:p>
    <w:p w14:paraId="47F5653E" w14:textId="77777777" w:rsidR="007855CB" w:rsidRPr="000A6553" w:rsidRDefault="00184EF3" w:rsidP="00113198">
      <w:pPr>
        <w:numPr>
          <w:ilvl w:val="0"/>
          <w:numId w:val="7"/>
        </w:numPr>
        <w:tabs>
          <w:tab w:val="left" w:pos="4875"/>
        </w:tabs>
        <w:rPr>
          <w:color w:val="000000"/>
        </w:rPr>
      </w:pPr>
      <w:r w:rsidRPr="000A6553">
        <w:rPr>
          <w:color w:val="000000"/>
        </w:rPr>
        <w:t xml:space="preserve">Only those who have submitted a volunteer form are permitted on the playing field </w:t>
      </w:r>
      <w:r>
        <w:rPr>
          <w:color w:val="000000"/>
        </w:rPr>
        <w:t xml:space="preserve">and dugout </w:t>
      </w:r>
      <w:r w:rsidRPr="000A6553">
        <w:rPr>
          <w:color w:val="000000"/>
        </w:rPr>
        <w:t>during games and practices.</w:t>
      </w:r>
    </w:p>
    <w:p w14:paraId="2C39E433" w14:textId="77777777" w:rsidR="007855CB" w:rsidRPr="000A6553" w:rsidRDefault="00184EF3" w:rsidP="00113198">
      <w:pPr>
        <w:numPr>
          <w:ilvl w:val="0"/>
          <w:numId w:val="7"/>
        </w:numPr>
        <w:tabs>
          <w:tab w:val="left" w:pos="4875"/>
        </w:tabs>
        <w:rPr>
          <w:color w:val="000000"/>
        </w:rPr>
      </w:pPr>
      <w:r w:rsidRPr="000A6553">
        <w:rPr>
          <w:color w:val="000000"/>
        </w:rPr>
        <w:t xml:space="preserve">Managers will designate a volunteer each game to be responsible for keeping bats and loose equipment </w:t>
      </w:r>
      <w:proofErr w:type="gramStart"/>
      <w:r w:rsidRPr="000A6553">
        <w:rPr>
          <w:color w:val="000000"/>
        </w:rPr>
        <w:t>off of</w:t>
      </w:r>
      <w:proofErr w:type="gramEnd"/>
      <w:r w:rsidRPr="000A6553">
        <w:rPr>
          <w:color w:val="000000"/>
        </w:rPr>
        <w:t xml:space="preserve"> the playing field.</w:t>
      </w:r>
    </w:p>
    <w:p w14:paraId="43F448DA" w14:textId="77777777" w:rsidR="007855CB" w:rsidRPr="000A6553" w:rsidRDefault="00184EF3" w:rsidP="00113198">
      <w:pPr>
        <w:numPr>
          <w:ilvl w:val="0"/>
          <w:numId w:val="7"/>
        </w:numPr>
        <w:tabs>
          <w:tab w:val="left" w:pos="4875"/>
        </w:tabs>
        <w:rPr>
          <w:color w:val="000000"/>
        </w:rPr>
      </w:pPr>
      <w:r w:rsidRPr="000A6553">
        <w:rPr>
          <w:color w:val="000000"/>
        </w:rPr>
        <w:t>All players, managers, coaches and spectators are to remain alert and watch for batted balls or wild throws to avoid being injured during games and practices.</w:t>
      </w:r>
    </w:p>
    <w:p w14:paraId="0D9BA240" w14:textId="77777777" w:rsidR="007855CB" w:rsidRPr="000A6553" w:rsidRDefault="00184EF3" w:rsidP="00113198">
      <w:pPr>
        <w:numPr>
          <w:ilvl w:val="0"/>
          <w:numId w:val="7"/>
        </w:numPr>
        <w:tabs>
          <w:tab w:val="left" w:pos="4875"/>
        </w:tabs>
        <w:rPr>
          <w:color w:val="000000"/>
        </w:rPr>
      </w:pPr>
      <w:r w:rsidRPr="000A6553">
        <w:rPr>
          <w:color w:val="000000"/>
        </w:rPr>
        <w:t xml:space="preserve">Equipment is to be inspected by managers and coaches regularly to check for damage and proper fitting. </w:t>
      </w:r>
    </w:p>
    <w:p w14:paraId="26AC1691" w14:textId="77777777" w:rsidR="007855CB" w:rsidRPr="000A6553" w:rsidRDefault="00184EF3" w:rsidP="00113198">
      <w:pPr>
        <w:numPr>
          <w:ilvl w:val="0"/>
          <w:numId w:val="7"/>
        </w:numPr>
        <w:tabs>
          <w:tab w:val="left" w:pos="4875"/>
        </w:tabs>
        <w:rPr>
          <w:color w:val="000000"/>
        </w:rPr>
      </w:pPr>
      <w:r w:rsidRPr="000A6553">
        <w:rPr>
          <w:color w:val="000000"/>
        </w:rPr>
        <w:t>Damaged equipment is to be reported to the Equipment Manager for immediate repair or replacement.</w:t>
      </w:r>
    </w:p>
    <w:p w14:paraId="32EA7DB0" w14:textId="77777777" w:rsidR="007855CB" w:rsidRPr="000A6553" w:rsidRDefault="00184EF3" w:rsidP="00113198">
      <w:pPr>
        <w:numPr>
          <w:ilvl w:val="0"/>
          <w:numId w:val="7"/>
        </w:numPr>
        <w:tabs>
          <w:tab w:val="left" w:pos="4875"/>
        </w:tabs>
        <w:rPr>
          <w:color w:val="000000"/>
        </w:rPr>
      </w:pPr>
      <w:r w:rsidRPr="000A6553">
        <w:rPr>
          <w:color w:val="000000"/>
        </w:rPr>
        <w:t>Batters must wear approved protective helmets when batting in games or practices.</w:t>
      </w:r>
    </w:p>
    <w:p w14:paraId="68E48793" w14:textId="77777777" w:rsidR="007855CB" w:rsidRPr="000A6553" w:rsidRDefault="00184EF3" w:rsidP="00113198">
      <w:pPr>
        <w:numPr>
          <w:ilvl w:val="0"/>
          <w:numId w:val="7"/>
        </w:numPr>
        <w:tabs>
          <w:tab w:val="left" w:pos="4875"/>
        </w:tabs>
        <w:rPr>
          <w:color w:val="000000"/>
        </w:rPr>
      </w:pPr>
      <w:r w:rsidRPr="000A6553">
        <w:rPr>
          <w:color w:val="000000"/>
        </w:rPr>
        <w:t>Catcher’s must wear full gear (a catcher’s helmet, mask, throat protector, long model chest protector, shin guards and athletic supporter) during the game and when warming up pitchers between innings, in the bullpen or during practice.</w:t>
      </w:r>
    </w:p>
    <w:p w14:paraId="22320CEA" w14:textId="77777777" w:rsidR="007855CB" w:rsidRPr="000A6553" w:rsidRDefault="00184EF3" w:rsidP="00113198">
      <w:pPr>
        <w:numPr>
          <w:ilvl w:val="0"/>
          <w:numId w:val="7"/>
        </w:numPr>
        <w:tabs>
          <w:tab w:val="left" w:pos="4875"/>
        </w:tabs>
        <w:rPr>
          <w:color w:val="000000"/>
        </w:rPr>
      </w:pPr>
      <w:r w:rsidRPr="000A6553">
        <w:rPr>
          <w:color w:val="000000"/>
        </w:rPr>
        <w:t>All male players are to wear athletic supporters during games and practices.</w:t>
      </w:r>
    </w:p>
    <w:p w14:paraId="75261FCE" w14:textId="77777777" w:rsidR="007855CB" w:rsidRDefault="00184EF3" w:rsidP="00113198">
      <w:pPr>
        <w:numPr>
          <w:ilvl w:val="0"/>
          <w:numId w:val="7"/>
        </w:numPr>
        <w:tabs>
          <w:tab w:val="left" w:pos="4875"/>
        </w:tabs>
        <w:rPr>
          <w:color w:val="000000"/>
        </w:rPr>
      </w:pPr>
      <w:r w:rsidRPr="000A6553">
        <w:rPr>
          <w:color w:val="000000"/>
        </w:rPr>
        <w:t>Head-first slides are not permitted except when a runner is returning to a base.</w:t>
      </w:r>
    </w:p>
    <w:p w14:paraId="529F27E2" w14:textId="33D630AE" w:rsidR="007855CB" w:rsidRDefault="00184EF3" w:rsidP="00113198">
      <w:pPr>
        <w:numPr>
          <w:ilvl w:val="0"/>
          <w:numId w:val="7"/>
        </w:numPr>
        <w:tabs>
          <w:tab w:val="left" w:pos="4875"/>
        </w:tabs>
        <w:rPr>
          <w:color w:val="000000"/>
        </w:rPr>
      </w:pPr>
      <w:r>
        <w:rPr>
          <w:color w:val="000000"/>
        </w:rPr>
        <w:lastRenderedPageBreak/>
        <w:t>Complete the 20</w:t>
      </w:r>
      <w:r w:rsidR="00004618">
        <w:rPr>
          <w:color w:val="000000"/>
        </w:rPr>
        <w:t>2</w:t>
      </w:r>
      <w:r w:rsidR="00A14A1A">
        <w:rPr>
          <w:color w:val="000000"/>
        </w:rPr>
        <w:t xml:space="preserve">4 </w:t>
      </w:r>
      <w:r w:rsidRPr="00F71507">
        <w:rPr>
          <w:color w:val="000000"/>
        </w:rPr>
        <w:t>ANNUAL Little League Facility Survey</w:t>
      </w:r>
    </w:p>
    <w:p w14:paraId="3EC9E14B" w14:textId="77777777" w:rsidR="007855CB" w:rsidRPr="007C5281" w:rsidRDefault="00184EF3" w:rsidP="00113198">
      <w:pPr>
        <w:numPr>
          <w:ilvl w:val="0"/>
          <w:numId w:val="7"/>
        </w:numPr>
        <w:tabs>
          <w:tab w:val="left" w:pos="4875"/>
        </w:tabs>
        <w:rPr>
          <w:color w:val="000000"/>
        </w:rPr>
      </w:pPr>
      <w:r w:rsidRPr="007C5281">
        <w:rPr>
          <w:color w:val="000000"/>
        </w:rPr>
        <w:t xml:space="preserve">Submit a qualified safety plan registration form with your ASAP  </w:t>
      </w:r>
    </w:p>
    <w:p w14:paraId="61D4CC11" w14:textId="77777777" w:rsidR="007855CB" w:rsidRPr="007C5281" w:rsidRDefault="00184EF3" w:rsidP="00113198">
      <w:pPr>
        <w:numPr>
          <w:ilvl w:val="0"/>
          <w:numId w:val="7"/>
        </w:numPr>
        <w:tabs>
          <w:tab w:val="left" w:pos="4875"/>
        </w:tabs>
        <w:rPr>
          <w:color w:val="000000"/>
        </w:rPr>
      </w:pPr>
      <w:r w:rsidRPr="007C5281">
        <w:rPr>
          <w:color w:val="000000"/>
        </w:rPr>
        <w:t xml:space="preserve">  plan. </w:t>
      </w:r>
    </w:p>
    <w:p w14:paraId="3BA58F81" w14:textId="77777777" w:rsidR="007855CB" w:rsidRPr="007C5281" w:rsidRDefault="00184EF3" w:rsidP="00113198">
      <w:pPr>
        <w:numPr>
          <w:ilvl w:val="0"/>
          <w:numId w:val="7"/>
        </w:numPr>
        <w:tabs>
          <w:tab w:val="left" w:pos="4875"/>
        </w:tabs>
        <w:rPr>
          <w:color w:val="000000"/>
        </w:rPr>
      </w:pPr>
      <w:r w:rsidRPr="007C5281">
        <w:rPr>
          <w:color w:val="000000"/>
        </w:rPr>
        <w:t xml:space="preserve">Submit league player registration data or player Roster data   </w:t>
      </w:r>
    </w:p>
    <w:p w14:paraId="597F0DD8" w14:textId="77777777" w:rsidR="007855CB" w:rsidRPr="000A6553" w:rsidRDefault="00184EF3" w:rsidP="00113198">
      <w:pPr>
        <w:tabs>
          <w:tab w:val="left" w:pos="4875"/>
        </w:tabs>
        <w:ind w:left="360"/>
        <w:rPr>
          <w:color w:val="000000"/>
        </w:rPr>
      </w:pPr>
      <w:r w:rsidRPr="007C5281">
        <w:rPr>
          <w:color w:val="000000"/>
        </w:rPr>
        <w:t>and coach and manager data</w:t>
      </w:r>
    </w:p>
    <w:p w14:paraId="7A430A55" w14:textId="77777777" w:rsidR="007855CB" w:rsidRDefault="00184EF3" w:rsidP="00113198">
      <w:pPr>
        <w:numPr>
          <w:ilvl w:val="0"/>
          <w:numId w:val="7"/>
        </w:numPr>
        <w:tabs>
          <w:tab w:val="left" w:pos="4875"/>
        </w:tabs>
        <w:rPr>
          <w:color w:val="000000"/>
        </w:rPr>
      </w:pPr>
      <w:r w:rsidRPr="000A6553">
        <w:rPr>
          <w:color w:val="000000"/>
        </w:rPr>
        <w:t>“Horse play” is never permitted on the playing field.</w:t>
      </w:r>
    </w:p>
    <w:p w14:paraId="78F04A2C" w14:textId="77777777" w:rsidR="007855CB" w:rsidRPr="009E6E78" w:rsidRDefault="00184EF3" w:rsidP="00113198">
      <w:pPr>
        <w:numPr>
          <w:ilvl w:val="0"/>
          <w:numId w:val="7"/>
        </w:numPr>
        <w:tabs>
          <w:tab w:val="left" w:pos="4875"/>
        </w:tabs>
        <w:rPr>
          <w:color w:val="000000"/>
        </w:rPr>
      </w:pPr>
      <w:r w:rsidRPr="000A6553">
        <w:rPr>
          <w:color w:val="000000"/>
        </w:rPr>
        <w:t xml:space="preserve">Players are not to wear jewelry of any kind during play.  This includes, but is not limited to, “Live strong” type bracelets, watches, rings, pins, necklaces, </w:t>
      </w:r>
      <w:r>
        <w:rPr>
          <w:color w:val="000000"/>
        </w:rPr>
        <w:t xml:space="preserve">large earrings </w:t>
      </w:r>
      <w:r w:rsidRPr="000A6553">
        <w:rPr>
          <w:color w:val="000000"/>
        </w:rPr>
        <w:t>or other metallic items.</w:t>
      </w:r>
      <w:r>
        <w:rPr>
          <w:color w:val="000000"/>
        </w:rPr>
        <w:t xml:space="preserve">  Medical Alert Jewelry is an exception.</w:t>
      </w:r>
    </w:p>
    <w:p w14:paraId="355A7E62" w14:textId="77777777" w:rsidR="007855CB" w:rsidRPr="000A6553" w:rsidRDefault="00184EF3" w:rsidP="00113198">
      <w:pPr>
        <w:numPr>
          <w:ilvl w:val="0"/>
          <w:numId w:val="7"/>
        </w:numPr>
        <w:tabs>
          <w:tab w:val="left" w:pos="4875"/>
        </w:tabs>
        <w:rPr>
          <w:color w:val="000000"/>
        </w:rPr>
      </w:pPr>
      <w:r w:rsidRPr="000A6553">
        <w:rPr>
          <w:color w:val="000000"/>
        </w:rPr>
        <w:t>No player is allowed to wear metal cleats or a metal pitching toe.  Tennis or gym shoes are permitted</w:t>
      </w:r>
      <w:r>
        <w:rPr>
          <w:color w:val="000000"/>
        </w:rPr>
        <w:t>, as are soccer cleats</w:t>
      </w:r>
      <w:r w:rsidRPr="000A6553">
        <w:rPr>
          <w:color w:val="000000"/>
        </w:rPr>
        <w:t>.</w:t>
      </w:r>
    </w:p>
    <w:p w14:paraId="6BAF4DF1" w14:textId="77777777" w:rsidR="007855CB" w:rsidRPr="000A6553" w:rsidRDefault="00184EF3" w:rsidP="00113198">
      <w:pPr>
        <w:numPr>
          <w:ilvl w:val="0"/>
          <w:numId w:val="7"/>
        </w:numPr>
        <w:tabs>
          <w:tab w:val="left" w:pos="4875"/>
        </w:tabs>
        <w:rPr>
          <w:color w:val="000000"/>
        </w:rPr>
      </w:pPr>
      <w:r w:rsidRPr="000A6553">
        <w:rPr>
          <w:color w:val="000000"/>
        </w:rPr>
        <w:t>Bats and helmets should never be thrown.</w:t>
      </w:r>
    </w:p>
    <w:p w14:paraId="3F4DF64F" w14:textId="77777777" w:rsidR="007855CB" w:rsidRPr="000A6553" w:rsidRDefault="00184EF3" w:rsidP="00113198">
      <w:pPr>
        <w:numPr>
          <w:ilvl w:val="0"/>
          <w:numId w:val="7"/>
        </w:numPr>
        <w:tabs>
          <w:tab w:val="left" w:pos="4875"/>
        </w:tabs>
        <w:rPr>
          <w:color w:val="000000"/>
        </w:rPr>
      </w:pPr>
      <w:r w:rsidRPr="000A6553">
        <w:rPr>
          <w:color w:val="000000"/>
        </w:rPr>
        <w:t>All injuries are to be reported to the Safety Officer</w:t>
      </w:r>
      <w:r>
        <w:rPr>
          <w:color w:val="000000"/>
        </w:rPr>
        <w:t xml:space="preserve"> (refer to pg. 5)</w:t>
      </w:r>
      <w:r w:rsidRPr="000A6553">
        <w:rPr>
          <w:color w:val="000000"/>
        </w:rPr>
        <w:t>.</w:t>
      </w:r>
    </w:p>
    <w:p w14:paraId="2CEF13EF" w14:textId="77777777" w:rsidR="007855CB" w:rsidRPr="000A6553" w:rsidRDefault="00184EF3" w:rsidP="00113198">
      <w:pPr>
        <w:numPr>
          <w:ilvl w:val="1"/>
          <w:numId w:val="7"/>
        </w:numPr>
        <w:tabs>
          <w:tab w:val="left" w:pos="4875"/>
        </w:tabs>
        <w:rPr>
          <w:b/>
          <w:color w:val="000000"/>
        </w:rPr>
      </w:pPr>
      <w:r w:rsidRPr="000A6553">
        <w:rPr>
          <w:b/>
          <w:color w:val="000000"/>
        </w:rPr>
        <w:t>ALL ADULTS ARE RESPONSIBLE FOR ENFORCING RULES AT GAMES AND PRACTICES.</w:t>
      </w:r>
    </w:p>
    <w:p w14:paraId="6ADC8C7E" w14:textId="77777777" w:rsidR="007855CB" w:rsidRDefault="007855CB" w:rsidP="00113198">
      <w:pPr>
        <w:tabs>
          <w:tab w:val="left" w:pos="4875"/>
        </w:tabs>
        <w:rPr>
          <w:color w:val="000000"/>
        </w:rPr>
      </w:pPr>
    </w:p>
    <w:p w14:paraId="2A06A15B" w14:textId="77777777" w:rsidR="007855CB" w:rsidRDefault="007855CB" w:rsidP="00113198">
      <w:pPr>
        <w:tabs>
          <w:tab w:val="left" w:pos="4875"/>
        </w:tabs>
        <w:rPr>
          <w:color w:val="000000"/>
        </w:rPr>
      </w:pPr>
    </w:p>
    <w:p w14:paraId="5B68E2F8" w14:textId="77777777" w:rsidR="007855CB" w:rsidRDefault="007855CB" w:rsidP="00113198">
      <w:pPr>
        <w:tabs>
          <w:tab w:val="left" w:pos="4875"/>
        </w:tabs>
        <w:rPr>
          <w:color w:val="000000"/>
        </w:rPr>
      </w:pPr>
    </w:p>
    <w:p w14:paraId="61D825CC" w14:textId="77777777" w:rsidR="007855CB" w:rsidRDefault="007855CB" w:rsidP="00113198">
      <w:pPr>
        <w:tabs>
          <w:tab w:val="left" w:pos="4875"/>
        </w:tabs>
        <w:rPr>
          <w:color w:val="000000"/>
        </w:rPr>
      </w:pPr>
    </w:p>
    <w:p w14:paraId="3C2EFDEB" w14:textId="77777777" w:rsidR="007855CB" w:rsidRDefault="007855CB" w:rsidP="00113198">
      <w:pPr>
        <w:tabs>
          <w:tab w:val="left" w:pos="4875"/>
        </w:tabs>
        <w:rPr>
          <w:color w:val="000000"/>
        </w:rPr>
      </w:pPr>
    </w:p>
    <w:p w14:paraId="71CFEF0B" w14:textId="77777777" w:rsidR="007855CB" w:rsidRDefault="007855CB" w:rsidP="00113198">
      <w:pPr>
        <w:tabs>
          <w:tab w:val="left" w:pos="4875"/>
        </w:tabs>
        <w:rPr>
          <w:color w:val="000000"/>
        </w:rPr>
      </w:pPr>
    </w:p>
    <w:p w14:paraId="51126E8F" w14:textId="77777777" w:rsidR="007855CB" w:rsidRDefault="007855CB" w:rsidP="00113198">
      <w:pPr>
        <w:tabs>
          <w:tab w:val="left" w:pos="4875"/>
        </w:tabs>
        <w:rPr>
          <w:color w:val="000000"/>
        </w:rPr>
      </w:pPr>
    </w:p>
    <w:p w14:paraId="4B283DA3" w14:textId="77777777" w:rsidR="007855CB" w:rsidRDefault="007855CB" w:rsidP="00113198">
      <w:pPr>
        <w:tabs>
          <w:tab w:val="left" w:pos="4875"/>
        </w:tabs>
        <w:rPr>
          <w:color w:val="000000"/>
        </w:rPr>
      </w:pPr>
    </w:p>
    <w:p w14:paraId="61D18050" w14:textId="77777777" w:rsidR="007855CB" w:rsidRDefault="007855CB" w:rsidP="00113198">
      <w:pPr>
        <w:tabs>
          <w:tab w:val="left" w:pos="4875"/>
        </w:tabs>
        <w:rPr>
          <w:color w:val="000000"/>
        </w:rPr>
      </w:pPr>
    </w:p>
    <w:p w14:paraId="3D345EB2" w14:textId="77777777" w:rsidR="007855CB" w:rsidRDefault="007855CB" w:rsidP="00113198">
      <w:pPr>
        <w:tabs>
          <w:tab w:val="left" w:pos="4875"/>
        </w:tabs>
        <w:rPr>
          <w:color w:val="000000"/>
        </w:rPr>
      </w:pPr>
    </w:p>
    <w:p w14:paraId="1D21A024" w14:textId="77777777" w:rsidR="007855CB" w:rsidRDefault="007855CB" w:rsidP="00113198">
      <w:pPr>
        <w:tabs>
          <w:tab w:val="left" w:pos="4875"/>
        </w:tabs>
        <w:rPr>
          <w:color w:val="000000"/>
        </w:rPr>
      </w:pPr>
    </w:p>
    <w:p w14:paraId="2E0957E0" w14:textId="77777777" w:rsidR="007855CB" w:rsidRDefault="007855CB" w:rsidP="00113198">
      <w:pPr>
        <w:tabs>
          <w:tab w:val="left" w:pos="4875"/>
        </w:tabs>
        <w:rPr>
          <w:color w:val="000000"/>
        </w:rPr>
      </w:pPr>
    </w:p>
    <w:p w14:paraId="377CFB33" w14:textId="77777777" w:rsidR="007855CB" w:rsidRDefault="007855CB" w:rsidP="00113198">
      <w:pPr>
        <w:tabs>
          <w:tab w:val="left" w:pos="4875"/>
        </w:tabs>
        <w:rPr>
          <w:color w:val="000000"/>
        </w:rPr>
      </w:pPr>
    </w:p>
    <w:p w14:paraId="50BDB0AA" w14:textId="77777777" w:rsidR="007855CB" w:rsidRDefault="007855CB" w:rsidP="00113198">
      <w:pPr>
        <w:tabs>
          <w:tab w:val="left" w:pos="4875"/>
        </w:tabs>
        <w:rPr>
          <w:color w:val="000000"/>
        </w:rPr>
      </w:pPr>
    </w:p>
    <w:p w14:paraId="182F3B22" w14:textId="77777777" w:rsidR="007855CB" w:rsidRDefault="007855CB" w:rsidP="00113198">
      <w:pPr>
        <w:tabs>
          <w:tab w:val="left" w:pos="4875"/>
        </w:tabs>
        <w:rPr>
          <w:color w:val="000000"/>
        </w:rPr>
      </w:pPr>
    </w:p>
    <w:p w14:paraId="66FC44DE" w14:textId="77777777" w:rsidR="007855CB" w:rsidRDefault="007855CB" w:rsidP="00113198">
      <w:pPr>
        <w:tabs>
          <w:tab w:val="left" w:pos="4875"/>
        </w:tabs>
        <w:rPr>
          <w:color w:val="000000"/>
        </w:rPr>
      </w:pPr>
    </w:p>
    <w:p w14:paraId="76EAD75B" w14:textId="77777777" w:rsidR="007855CB" w:rsidRDefault="007855CB" w:rsidP="00113198">
      <w:pPr>
        <w:tabs>
          <w:tab w:val="left" w:pos="4875"/>
        </w:tabs>
        <w:rPr>
          <w:color w:val="000000"/>
        </w:rPr>
      </w:pPr>
    </w:p>
    <w:p w14:paraId="2A54AEAD" w14:textId="77777777" w:rsidR="007855CB" w:rsidRDefault="007855CB" w:rsidP="00113198">
      <w:pPr>
        <w:tabs>
          <w:tab w:val="left" w:pos="4875"/>
        </w:tabs>
        <w:rPr>
          <w:color w:val="000000"/>
        </w:rPr>
      </w:pPr>
    </w:p>
    <w:p w14:paraId="0DBDFCFD" w14:textId="77777777" w:rsidR="007855CB" w:rsidRDefault="007855CB" w:rsidP="00113198">
      <w:pPr>
        <w:tabs>
          <w:tab w:val="left" w:pos="4875"/>
        </w:tabs>
        <w:rPr>
          <w:color w:val="000000"/>
        </w:rPr>
      </w:pPr>
    </w:p>
    <w:p w14:paraId="4C9F3D17" w14:textId="77777777" w:rsidR="007855CB" w:rsidRDefault="007855CB" w:rsidP="00113198">
      <w:pPr>
        <w:tabs>
          <w:tab w:val="left" w:pos="4875"/>
        </w:tabs>
        <w:rPr>
          <w:color w:val="000000"/>
        </w:rPr>
      </w:pPr>
    </w:p>
    <w:p w14:paraId="13F78AA1" w14:textId="77777777" w:rsidR="007855CB" w:rsidRDefault="007855CB" w:rsidP="00113198">
      <w:pPr>
        <w:tabs>
          <w:tab w:val="left" w:pos="4875"/>
        </w:tabs>
        <w:rPr>
          <w:color w:val="000000"/>
        </w:rPr>
      </w:pPr>
    </w:p>
    <w:p w14:paraId="1A8DEBDA" w14:textId="77777777" w:rsidR="007855CB" w:rsidRDefault="007855CB" w:rsidP="00113198">
      <w:pPr>
        <w:tabs>
          <w:tab w:val="left" w:pos="4875"/>
        </w:tabs>
        <w:rPr>
          <w:color w:val="000000"/>
        </w:rPr>
      </w:pPr>
    </w:p>
    <w:p w14:paraId="519DC7DC" w14:textId="77777777" w:rsidR="007855CB" w:rsidRDefault="007855CB" w:rsidP="00113198">
      <w:pPr>
        <w:tabs>
          <w:tab w:val="left" w:pos="4875"/>
        </w:tabs>
        <w:rPr>
          <w:color w:val="000000"/>
        </w:rPr>
      </w:pPr>
    </w:p>
    <w:p w14:paraId="2D092F92" w14:textId="77777777" w:rsidR="007855CB" w:rsidRDefault="007855CB" w:rsidP="00113198">
      <w:pPr>
        <w:tabs>
          <w:tab w:val="left" w:pos="4875"/>
        </w:tabs>
        <w:rPr>
          <w:color w:val="000000"/>
        </w:rPr>
      </w:pPr>
    </w:p>
    <w:p w14:paraId="5472B60D" w14:textId="77777777" w:rsidR="007855CB" w:rsidRDefault="007855CB" w:rsidP="00113198">
      <w:pPr>
        <w:tabs>
          <w:tab w:val="left" w:pos="4875"/>
        </w:tabs>
        <w:rPr>
          <w:color w:val="000000"/>
        </w:rPr>
      </w:pPr>
    </w:p>
    <w:p w14:paraId="4FBEEB89" w14:textId="77777777" w:rsidR="007855CB" w:rsidRDefault="007855CB" w:rsidP="00113198">
      <w:pPr>
        <w:tabs>
          <w:tab w:val="left" w:pos="4875"/>
        </w:tabs>
        <w:rPr>
          <w:color w:val="000000"/>
        </w:rPr>
      </w:pPr>
    </w:p>
    <w:p w14:paraId="6A5EC64D" w14:textId="77777777" w:rsidR="007855CB" w:rsidRDefault="007855CB" w:rsidP="00113198">
      <w:pPr>
        <w:tabs>
          <w:tab w:val="left" w:pos="4875"/>
        </w:tabs>
        <w:rPr>
          <w:color w:val="000000"/>
        </w:rPr>
      </w:pPr>
    </w:p>
    <w:p w14:paraId="50EA6884" w14:textId="77777777" w:rsidR="007855CB" w:rsidRPr="000A6553" w:rsidRDefault="007855CB" w:rsidP="00113198">
      <w:pPr>
        <w:tabs>
          <w:tab w:val="left" w:pos="4875"/>
        </w:tabs>
        <w:rPr>
          <w:color w:val="000000"/>
        </w:rPr>
      </w:pPr>
    </w:p>
    <w:p w14:paraId="4BB8630C" w14:textId="77777777" w:rsidR="007855CB" w:rsidRDefault="00184EF3" w:rsidP="00113198">
      <w:pPr>
        <w:tabs>
          <w:tab w:val="left" w:pos="4875"/>
        </w:tabs>
        <w:jc w:val="center"/>
        <w:rPr>
          <w:b/>
          <w:color w:val="000000"/>
          <w:u w:val="single"/>
        </w:rPr>
      </w:pPr>
      <w:r>
        <w:rPr>
          <w:b/>
          <w:noProof/>
          <w:color w:val="000000"/>
          <w:u w:val="single"/>
        </w:rPr>
        <w:lastRenderedPageBreak/>
        <w:drawing>
          <wp:inline distT="0" distB="0" distL="0" distR="0" wp14:anchorId="158AF672" wp14:editId="0F1D325B">
            <wp:extent cx="952500" cy="942975"/>
            <wp:effectExtent l="19050" t="0" r="0" b="0"/>
            <wp:docPr id="3" name="Picture 3" descr="MCj04109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09990000[1]"/>
                    <pic:cNvPicPr>
                      <a:picLocks noChangeAspect="1" noChangeArrowheads="1"/>
                    </pic:cNvPicPr>
                  </pic:nvPicPr>
                  <pic:blipFill>
                    <a:blip r:embed="rId9" cstate="print"/>
                    <a:srcRect/>
                    <a:stretch>
                      <a:fillRect/>
                    </a:stretch>
                  </pic:blipFill>
                  <pic:spPr bwMode="auto">
                    <a:xfrm>
                      <a:off x="0" y="0"/>
                      <a:ext cx="952500" cy="942975"/>
                    </a:xfrm>
                    <a:prstGeom prst="rect">
                      <a:avLst/>
                    </a:prstGeom>
                    <a:noFill/>
                    <a:ln w="9525">
                      <a:noFill/>
                      <a:miter lim="800000"/>
                      <a:headEnd/>
                      <a:tailEnd/>
                    </a:ln>
                  </pic:spPr>
                </pic:pic>
              </a:graphicData>
            </a:graphic>
          </wp:inline>
        </w:drawing>
      </w:r>
    </w:p>
    <w:p w14:paraId="7BBCAE0E" w14:textId="77777777" w:rsidR="007855CB" w:rsidRDefault="007855CB" w:rsidP="00113198">
      <w:pPr>
        <w:tabs>
          <w:tab w:val="left" w:pos="4875"/>
        </w:tabs>
        <w:jc w:val="center"/>
        <w:rPr>
          <w:b/>
          <w:color w:val="000000"/>
          <w:u w:val="single"/>
        </w:rPr>
      </w:pPr>
    </w:p>
    <w:p w14:paraId="106E421B" w14:textId="77777777" w:rsidR="007855CB" w:rsidRPr="00AA1E77" w:rsidRDefault="00184EF3" w:rsidP="00113198">
      <w:pPr>
        <w:tabs>
          <w:tab w:val="left" w:pos="4875"/>
        </w:tabs>
        <w:jc w:val="center"/>
        <w:rPr>
          <w:b/>
          <w:color w:val="000000"/>
          <w:sz w:val="28"/>
          <w:szCs w:val="28"/>
          <w:u w:val="single"/>
        </w:rPr>
      </w:pPr>
      <w:r w:rsidRPr="00AA1E77">
        <w:rPr>
          <w:b/>
          <w:color w:val="000000"/>
          <w:sz w:val="28"/>
          <w:szCs w:val="28"/>
          <w:u w:val="single"/>
        </w:rPr>
        <w:t>Some Important Do’s and Don’ts</w:t>
      </w:r>
    </w:p>
    <w:p w14:paraId="70EAB263" w14:textId="77777777" w:rsidR="007855CB" w:rsidRPr="000A6553" w:rsidRDefault="00184EF3" w:rsidP="00113198">
      <w:pPr>
        <w:tabs>
          <w:tab w:val="left" w:pos="4875"/>
        </w:tabs>
        <w:rPr>
          <w:color w:val="FF0000"/>
        </w:rPr>
      </w:pPr>
      <w:r w:rsidRPr="000A6553">
        <w:rPr>
          <w:color w:val="0000FF"/>
        </w:rPr>
        <w:t>Do….</w:t>
      </w:r>
    </w:p>
    <w:p w14:paraId="76CA8316" w14:textId="77777777" w:rsidR="007855CB" w:rsidRPr="000A6553" w:rsidRDefault="00184EF3" w:rsidP="00113198">
      <w:pPr>
        <w:numPr>
          <w:ilvl w:val="0"/>
          <w:numId w:val="11"/>
        </w:numPr>
        <w:tabs>
          <w:tab w:val="left" w:pos="4875"/>
        </w:tabs>
        <w:rPr>
          <w:color w:val="0000FF"/>
        </w:rPr>
      </w:pPr>
      <w:r w:rsidRPr="000A6553">
        <w:rPr>
          <w:color w:val="0000FF"/>
        </w:rPr>
        <w:t>Reassure and aid children who are injured, frightened or lost.</w:t>
      </w:r>
    </w:p>
    <w:p w14:paraId="5213DE66" w14:textId="77777777" w:rsidR="007855CB" w:rsidRPr="000A6553" w:rsidRDefault="00184EF3" w:rsidP="00113198">
      <w:pPr>
        <w:numPr>
          <w:ilvl w:val="0"/>
          <w:numId w:val="11"/>
        </w:numPr>
        <w:tabs>
          <w:tab w:val="left" w:pos="4875"/>
        </w:tabs>
        <w:rPr>
          <w:color w:val="0000FF"/>
        </w:rPr>
      </w:pPr>
      <w:r w:rsidRPr="000A6553">
        <w:rPr>
          <w:color w:val="0000FF"/>
        </w:rPr>
        <w:t>Provide, or assist in obtaining, medical attention for those who require it.</w:t>
      </w:r>
    </w:p>
    <w:p w14:paraId="5F47CF30" w14:textId="77777777" w:rsidR="007855CB" w:rsidRPr="000A6553" w:rsidRDefault="00184EF3" w:rsidP="00113198">
      <w:pPr>
        <w:numPr>
          <w:ilvl w:val="0"/>
          <w:numId w:val="11"/>
        </w:numPr>
        <w:tabs>
          <w:tab w:val="left" w:pos="4875"/>
        </w:tabs>
        <w:rPr>
          <w:color w:val="0000FF"/>
        </w:rPr>
      </w:pPr>
      <w:r w:rsidRPr="000A6553">
        <w:rPr>
          <w:color w:val="0000FF"/>
        </w:rPr>
        <w:t>Know your limitations.</w:t>
      </w:r>
    </w:p>
    <w:p w14:paraId="60E44000" w14:textId="77777777" w:rsidR="007855CB" w:rsidRPr="000A6553" w:rsidRDefault="00184EF3" w:rsidP="00113198">
      <w:pPr>
        <w:numPr>
          <w:ilvl w:val="0"/>
          <w:numId w:val="11"/>
        </w:numPr>
        <w:tabs>
          <w:tab w:val="left" w:pos="4875"/>
        </w:tabs>
        <w:rPr>
          <w:color w:val="0000FF"/>
        </w:rPr>
      </w:pPr>
      <w:r w:rsidRPr="000A6553">
        <w:rPr>
          <w:color w:val="0000FF"/>
        </w:rPr>
        <w:t>Carry your first aid kit to all games and practices.</w:t>
      </w:r>
    </w:p>
    <w:p w14:paraId="2F78187E" w14:textId="77777777" w:rsidR="007855CB" w:rsidRPr="000A6553" w:rsidRDefault="00184EF3" w:rsidP="00113198">
      <w:pPr>
        <w:numPr>
          <w:ilvl w:val="0"/>
          <w:numId w:val="11"/>
        </w:numPr>
        <w:tabs>
          <w:tab w:val="left" w:pos="4875"/>
        </w:tabs>
        <w:rPr>
          <w:color w:val="0000FF"/>
        </w:rPr>
      </w:pPr>
      <w:r w:rsidRPr="000A6553">
        <w:rPr>
          <w:color w:val="0000FF"/>
          <w:u w:val="single"/>
        </w:rPr>
        <w:t>LOOK</w:t>
      </w:r>
      <w:r w:rsidRPr="000A6553">
        <w:rPr>
          <w:color w:val="0000FF"/>
        </w:rPr>
        <w:t xml:space="preserve"> for signs of injury (blood, bruises, deformity of limbs, </w:t>
      </w:r>
      <w:proofErr w:type="spellStart"/>
      <w:r w:rsidRPr="000A6553">
        <w:rPr>
          <w:color w:val="0000FF"/>
        </w:rPr>
        <w:t>etc</w:t>
      </w:r>
      <w:proofErr w:type="spellEnd"/>
      <w:r w:rsidRPr="000A6553">
        <w:rPr>
          <w:color w:val="0000FF"/>
        </w:rPr>
        <w:t>).</w:t>
      </w:r>
    </w:p>
    <w:p w14:paraId="2D50611B" w14:textId="77777777" w:rsidR="007855CB" w:rsidRPr="000A6553" w:rsidRDefault="00184EF3" w:rsidP="00113198">
      <w:pPr>
        <w:numPr>
          <w:ilvl w:val="0"/>
          <w:numId w:val="11"/>
        </w:numPr>
        <w:tabs>
          <w:tab w:val="left" w:pos="4875"/>
        </w:tabs>
        <w:rPr>
          <w:color w:val="0000FF"/>
        </w:rPr>
      </w:pPr>
      <w:r w:rsidRPr="000A6553">
        <w:rPr>
          <w:color w:val="0000FF"/>
          <w:u w:val="single"/>
        </w:rPr>
        <w:t>LISTEN</w:t>
      </w:r>
      <w:r w:rsidRPr="000A6553">
        <w:rPr>
          <w:color w:val="0000FF"/>
        </w:rPr>
        <w:t xml:space="preserve"> to the injured person describe what happened and what hurts.  Before questioning, you may have to calm an anxious child.</w:t>
      </w:r>
    </w:p>
    <w:p w14:paraId="7FAA1FA6" w14:textId="77777777" w:rsidR="007855CB" w:rsidRPr="000A6553" w:rsidRDefault="00184EF3" w:rsidP="00113198">
      <w:pPr>
        <w:numPr>
          <w:ilvl w:val="0"/>
          <w:numId w:val="11"/>
        </w:numPr>
        <w:tabs>
          <w:tab w:val="left" w:pos="4875"/>
        </w:tabs>
        <w:rPr>
          <w:color w:val="0000FF"/>
        </w:rPr>
      </w:pPr>
      <w:r w:rsidRPr="000A6553">
        <w:rPr>
          <w:color w:val="0000FF"/>
        </w:rPr>
        <w:t xml:space="preserve">Gently and carefully </w:t>
      </w:r>
      <w:r w:rsidRPr="000A6553">
        <w:rPr>
          <w:color w:val="0000FF"/>
          <w:u w:val="single"/>
        </w:rPr>
        <w:t>FEEL</w:t>
      </w:r>
      <w:r w:rsidRPr="000A6553">
        <w:rPr>
          <w:color w:val="0000FF"/>
        </w:rPr>
        <w:t xml:space="preserve"> the injured area for signs of swelling or grating of broken bones.</w:t>
      </w:r>
    </w:p>
    <w:p w14:paraId="3C8D1126" w14:textId="77777777" w:rsidR="007855CB" w:rsidRPr="000A6553" w:rsidRDefault="00184EF3" w:rsidP="00113198">
      <w:pPr>
        <w:numPr>
          <w:ilvl w:val="0"/>
          <w:numId w:val="11"/>
        </w:numPr>
        <w:tabs>
          <w:tab w:val="left" w:pos="4875"/>
        </w:tabs>
        <w:rPr>
          <w:color w:val="0000FF"/>
        </w:rPr>
      </w:pPr>
      <w:r w:rsidRPr="000A6553">
        <w:rPr>
          <w:color w:val="0000FF"/>
        </w:rPr>
        <w:t>Have your players’ Medical Clearance Forms (registration form) with you at all games, practices and team functions.</w:t>
      </w:r>
    </w:p>
    <w:p w14:paraId="0AD7C3BD" w14:textId="77777777" w:rsidR="007855CB" w:rsidRPr="000A6553" w:rsidRDefault="00184EF3" w:rsidP="00113198">
      <w:pPr>
        <w:numPr>
          <w:ilvl w:val="0"/>
          <w:numId w:val="11"/>
        </w:numPr>
        <w:tabs>
          <w:tab w:val="left" w:pos="4875"/>
        </w:tabs>
        <w:rPr>
          <w:color w:val="0000FF"/>
        </w:rPr>
      </w:pPr>
      <w:proofErr w:type="gramStart"/>
      <w:r w:rsidRPr="000A6553">
        <w:rPr>
          <w:color w:val="0000FF"/>
        </w:rPr>
        <w:t>Make arrangements</w:t>
      </w:r>
      <w:proofErr w:type="gramEnd"/>
      <w:r w:rsidRPr="000A6553">
        <w:rPr>
          <w:color w:val="0000FF"/>
        </w:rPr>
        <w:t xml:space="preserve"> to have a cellular phone available during all games and practices in the event that a public phone is not available.</w:t>
      </w:r>
    </w:p>
    <w:p w14:paraId="127CD07A" w14:textId="77777777" w:rsidR="007855CB" w:rsidRPr="000A6553" w:rsidRDefault="00184EF3" w:rsidP="00113198">
      <w:pPr>
        <w:tabs>
          <w:tab w:val="left" w:pos="4875"/>
        </w:tabs>
        <w:rPr>
          <w:color w:val="FF0000"/>
        </w:rPr>
      </w:pPr>
      <w:r w:rsidRPr="000A6553">
        <w:rPr>
          <w:color w:val="FF0000"/>
        </w:rPr>
        <w:t>Don’t….</w:t>
      </w:r>
    </w:p>
    <w:p w14:paraId="59568F3E" w14:textId="77777777" w:rsidR="007855CB" w:rsidRPr="000A6553" w:rsidRDefault="00184EF3" w:rsidP="00113198">
      <w:pPr>
        <w:numPr>
          <w:ilvl w:val="0"/>
          <w:numId w:val="12"/>
        </w:numPr>
        <w:tabs>
          <w:tab w:val="left" w:pos="4875"/>
        </w:tabs>
        <w:rPr>
          <w:color w:val="FF0000"/>
        </w:rPr>
      </w:pPr>
      <w:r w:rsidRPr="000A6553">
        <w:rPr>
          <w:color w:val="FF0000"/>
        </w:rPr>
        <w:t>Do not administer any medications.</w:t>
      </w:r>
    </w:p>
    <w:p w14:paraId="68C21CD4" w14:textId="77777777" w:rsidR="007855CB" w:rsidRPr="000A6553" w:rsidRDefault="00184EF3" w:rsidP="00113198">
      <w:pPr>
        <w:numPr>
          <w:ilvl w:val="0"/>
          <w:numId w:val="12"/>
        </w:numPr>
        <w:tabs>
          <w:tab w:val="left" w:pos="4875"/>
        </w:tabs>
        <w:rPr>
          <w:color w:val="FF0000"/>
        </w:rPr>
      </w:pPr>
      <w:r w:rsidRPr="000A6553">
        <w:rPr>
          <w:color w:val="FF0000"/>
        </w:rPr>
        <w:t>Do not provide any food or beverage other than water.</w:t>
      </w:r>
    </w:p>
    <w:p w14:paraId="79D8F303" w14:textId="77777777" w:rsidR="007855CB" w:rsidRPr="000A6553" w:rsidRDefault="00184EF3" w:rsidP="00113198">
      <w:pPr>
        <w:numPr>
          <w:ilvl w:val="0"/>
          <w:numId w:val="12"/>
        </w:numPr>
        <w:tabs>
          <w:tab w:val="left" w:pos="4875"/>
        </w:tabs>
        <w:rPr>
          <w:color w:val="FF0000"/>
        </w:rPr>
      </w:pPr>
      <w:r w:rsidRPr="000A6553">
        <w:rPr>
          <w:color w:val="FF0000"/>
        </w:rPr>
        <w:t>Do not hesitate in administering aid when needed.</w:t>
      </w:r>
    </w:p>
    <w:p w14:paraId="12EFBFEA" w14:textId="77777777" w:rsidR="007855CB" w:rsidRPr="000A6553" w:rsidRDefault="00184EF3" w:rsidP="00113198">
      <w:pPr>
        <w:numPr>
          <w:ilvl w:val="0"/>
          <w:numId w:val="12"/>
        </w:numPr>
        <w:tabs>
          <w:tab w:val="left" w:pos="4875"/>
        </w:tabs>
        <w:rPr>
          <w:color w:val="FF0000"/>
        </w:rPr>
      </w:pPr>
      <w:r w:rsidRPr="000A6553">
        <w:rPr>
          <w:color w:val="FF0000"/>
        </w:rPr>
        <w:t>Do not be afraid to ask for help if you’re not sure of the proper procedures (such as CPR).</w:t>
      </w:r>
    </w:p>
    <w:p w14:paraId="12A2375F" w14:textId="77777777" w:rsidR="007855CB" w:rsidRPr="000A6553" w:rsidRDefault="00184EF3" w:rsidP="00113198">
      <w:pPr>
        <w:numPr>
          <w:ilvl w:val="0"/>
          <w:numId w:val="12"/>
        </w:numPr>
        <w:tabs>
          <w:tab w:val="left" w:pos="4875"/>
        </w:tabs>
        <w:rPr>
          <w:color w:val="FF0000"/>
        </w:rPr>
      </w:pPr>
      <w:r w:rsidRPr="000A6553">
        <w:rPr>
          <w:color w:val="FF0000"/>
        </w:rPr>
        <w:t>Do not transport injured individuals except in extreme emergencies.</w:t>
      </w:r>
    </w:p>
    <w:p w14:paraId="7432F64C" w14:textId="77777777" w:rsidR="007855CB" w:rsidRPr="000A6553" w:rsidRDefault="00184EF3" w:rsidP="00113198">
      <w:pPr>
        <w:numPr>
          <w:ilvl w:val="0"/>
          <w:numId w:val="12"/>
        </w:numPr>
        <w:tabs>
          <w:tab w:val="left" w:pos="4875"/>
        </w:tabs>
        <w:rPr>
          <w:color w:val="FF0000"/>
        </w:rPr>
      </w:pPr>
      <w:r w:rsidRPr="000A6553">
        <w:rPr>
          <w:color w:val="FF0000"/>
        </w:rPr>
        <w:t>Do not leave an unattended child at a practice or game.</w:t>
      </w:r>
    </w:p>
    <w:p w14:paraId="621FCA0D" w14:textId="77777777" w:rsidR="007855CB" w:rsidRPr="000A6553" w:rsidRDefault="00184EF3" w:rsidP="00113198">
      <w:pPr>
        <w:numPr>
          <w:ilvl w:val="0"/>
          <w:numId w:val="12"/>
        </w:numPr>
        <w:tabs>
          <w:tab w:val="left" w:pos="4875"/>
        </w:tabs>
        <w:rPr>
          <w:color w:val="FF0000"/>
        </w:rPr>
      </w:pPr>
      <w:r w:rsidRPr="000A6553">
        <w:rPr>
          <w:color w:val="FF0000"/>
        </w:rPr>
        <w:t xml:space="preserve">Do not hesitate to report any suspected safety hazard to the Safety Officer immediately. </w:t>
      </w:r>
    </w:p>
    <w:p w14:paraId="78974C15" w14:textId="77777777" w:rsidR="007855CB" w:rsidRPr="000A6553" w:rsidRDefault="007855CB" w:rsidP="00113198">
      <w:pPr>
        <w:tabs>
          <w:tab w:val="left" w:pos="4875"/>
        </w:tabs>
        <w:ind w:left="1215"/>
        <w:rPr>
          <w:color w:val="FF0000"/>
        </w:rPr>
      </w:pPr>
    </w:p>
    <w:p w14:paraId="5F4EA907" w14:textId="77777777" w:rsidR="007855CB" w:rsidRDefault="007855CB" w:rsidP="00113198">
      <w:pPr>
        <w:tabs>
          <w:tab w:val="left" w:pos="4875"/>
        </w:tabs>
        <w:jc w:val="center"/>
        <w:rPr>
          <w:b/>
          <w:color w:val="000000"/>
        </w:rPr>
      </w:pPr>
    </w:p>
    <w:p w14:paraId="67B764DB" w14:textId="77777777" w:rsidR="007855CB" w:rsidRDefault="007855CB" w:rsidP="00113198">
      <w:pPr>
        <w:tabs>
          <w:tab w:val="left" w:pos="4875"/>
        </w:tabs>
        <w:jc w:val="center"/>
        <w:rPr>
          <w:b/>
          <w:color w:val="000000"/>
        </w:rPr>
      </w:pPr>
    </w:p>
    <w:p w14:paraId="01A5144F" w14:textId="77777777" w:rsidR="007855CB" w:rsidRDefault="007855CB" w:rsidP="00113198">
      <w:pPr>
        <w:tabs>
          <w:tab w:val="left" w:pos="4875"/>
        </w:tabs>
        <w:jc w:val="center"/>
        <w:rPr>
          <w:b/>
          <w:color w:val="000000"/>
        </w:rPr>
      </w:pPr>
    </w:p>
    <w:p w14:paraId="3508B9A5" w14:textId="77777777" w:rsidR="007855CB" w:rsidRDefault="007855CB" w:rsidP="00113198">
      <w:pPr>
        <w:tabs>
          <w:tab w:val="left" w:pos="4875"/>
        </w:tabs>
        <w:jc w:val="center"/>
        <w:rPr>
          <w:b/>
          <w:color w:val="000000"/>
        </w:rPr>
      </w:pPr>
    </w:p>
    <w:p w14:paraId="2AC6C975" w14:textId="77777777" w:rsidR="007855CB" w:rsidRDefault="00184EF3" w:rsidP="00113198">
      <w:pPr>
        <w:tabs>
          <w:tab w:val="left" w:pos="4875"/>
        </w:tabs>
        <w:jc w:val="center"/>
        <w:rPr>
          <w:b/>
          <w:color w:val="000000"/>
        </w:rPr>
      </w:pPr>
      <w:r>
        <w:rPr>
          <w:b/>
          <w:noProof/>
          <w:color w:val="000000"/>
        </w:rPr>
        <w:lastRenderedPageBreak/>
        <w:drawing>
          <wp:inline distT="0" distB="0" distL="0" distR="0" wp14:anchorId="6E2196B6" wp14:editId="199FB32A">
            <wp:extent cx="771525" cy="771525"/>
            <wp:effectExtent l="19050" t="0" r="9525" b="0"/>
            <wp:docPr id="4" name="Picture 4" descr="MCj039804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3980450000[1]"/>
                    <pic:cNvPicPr>
                      <a:picLocks noChangeAspect="1" noChangeArrowheads="1"/>
                    </pic:cNvPicPr>
                  </pic:nvPicPr>
                  <pic:blipFill>
                    <a:blip r:embed="rId10"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p w14:paraId="272B5CAB" w14:textId="77777777" w:rsidR="007855CB" w:rsidRDefault="007855CB" w:rsidP="00113198">
      <w:pPr>
        <w:tabs>
          <w:tab w:val="left" w:pos="4875"/>
        </w:tabs>
        <w:rPr>
          <w:b/>
          <w:color w:val="000000"/>
        </w:rPr>
      </w:pPr>
    </w:p>
    <w:p w14:paraId="458ECF12" w14:textId="77777777" w:rsidR="007855CB" w:rsidRPr="00AA1E77" w:rsidRDefault="00184EF3" w:rsidP="00113198">
      <w:pPr>
        <w:tabs>
          <w:tab w:val="left" w:pos="4875"/>
        </w:tabs>
        <w:jc w:val="center"/>
        <w:rPr>
          <w:b/>
          <w:color w:val="000000"/>
          <w:sz w:val="28"/>
          <w:szCs w:val="28"/>
          <w:u w:val="single"/>
        </w:rPr>
      </w:pPr>
      <w:r w:rsidRPr="00AA1E77">
        <w:rPr>
          <w:b/>
          <w:color w:val="000000"/>
          <w:sz w:val="28"/>
          <w:szCs w:val="28"/>
          <w:u w:val="single"/>
        </w:rPr>
        <w:t>Communicable Disease Procedures</w:t>
      </w:r>
    </w:p>
    <w:p w14:paraId="12AAB78D" w14:textId="77777777" w:rsidR="007855CB" w:rsidRPr="000A6553" w:rsidRDefault="007855CB" w:rsidP="00113198">
      <w:pPr>
        <w:tabs>
          <w:tab w:val="left" w:pos="4875"/>
        </w:tabs>
        <w:jc w:val="center"/>
        <w:rPr>
          <w:b/>
          <w:color w:val="000000"/>
        </w:rPr>
      </w:pPr>
    </w:p>
    <w:p w14:paraId="3A505B76" w14:textId="77777777" w:rsidR="007855CB" w:rsidRPr="000A6553" w:rsidRDefault="00184EF3" w:rsidP="00113198">
      <w:pPr>
        <w:numPr>
          <w:ilvl w:val="0"/>
          <w:numId w:val="13"/>
        </w:numPr>
        <w:tabs>
          <w:tab w:val="left" w:pos="4875"/>
        </w:tabs>
        <w:rPr>
          <w:color w:val="000000"/>
        </w:rPr>
      </w:pPr>
      <w:r w:rsidRPr="000A6553">
        <w:rPr>
          <w:color w:val="000000"/>
        </w:rPr>
        <w:t>Bleeding must be stopped, the open wound covered, and the uniform changed if there is blood on it, before the player may continue.</w:t>
      </w:r>
    </w:p>
    <w:p w14:paraId="37D1A365" w14:textId="77777777" w:rsidR="007855CB" w:rsidRPr="000A6553" w:rsidRDefault="007855CB" w:rsidP="00113198">
      <w:pPr>
        <w:tabs>
          <w:tab w:val="left" w:pos="4875"/>
        </w:tabs>
        <w:ind w:left="360"/>
        <w:rPr>
          <w:color w:val="000000"/>
        </w:rPr>
      </w:pPr>
    </w:p>
    <w:p w14:paraId="00763841" w14:textId="77777777" w:rsidR="007855CB" w:rsidRPr="000A6553" w:rsidRDefault="00184EF3" w:rsidP="00113198">
      <w:pPr>
        <w:numPr>
          <w:ilvl w:val="0"/>
          <w:numId w:val="13"/>
        </w:numPr>
        <w:tabs>
          <w:tab w:val="left" w:pos="4875"/>
        </w:tabs>
        <w:rPr>
          <w:color w:val="000000"/>
        </w:rPr>
      </w:pPr>
      <w:r w:rsidRPr="000A6553">
        <w:rPr>
          <w:color w:val="000000"/>
        </w:rPr>
        <w:t>Routinely use gloves to prevent mucous membrane exposure when contact with blood or other body fluids are anticipated.  Gloves can be found in the first aid kit.</w:t>
      </w:r>
    </w:p>
    <w:p w14:paraId="5258D1EE" w14:textId="77777777" w:rsidR="007855CB" w:rsidRPr="000A6553" w:rsidRDefault="007855CB" w:rsidP="00113198">
      <w:pPr>
        <w:tabs>
          <w:tab w:val="left" w:pos="4875"/>
        </w:tabs>
        <w:rPr>
          <w:color w:val="000000"/>
        </w:rPr>
      </w:pPr>
    </w:p>
    <w:p w14:paraId="347A79C5" w14:textId="77777777" w:rsidR="007855CB" w:rsidRPr="000A6553" w:rsidRDefault="00184EF3" w:rsidP="00113198">
      <w:pPr>
        <w:numPr>
          <w:ilvl w:val="0"/>
          <w:numId w:val="13"/>
        </w:numPr>
        <w:tabs>
          <w:tab w:val="left" w:pos="4875"/>
        </w:tabs>
        <w:rPr>
          <w:color w:val="000000"/>
        </w:rPr>
      </w:pPr>
      <w:r w:rsidRPr="000A6553">
        <w:rPr>
          <w:color w:val="000000"/>
        </w:rPr>
        <w:t>Immediately wash hands and other skin surfaces if contaminated by blood.</w:t>
      </w:r>
    </w:p>
    <w:p w14:paraId="599E457E" w14:textId="77777777" w:rsidR="007855CB" w:rsidRPr="000A6553" w:rsidRDefault="007855CB" w:rsidP="00113198">
      <w:pPr>
        <w:tabs>
          <w:tab w:val="left" w:pos="4875"/>
        </w:tabs>
        <w:ind w:left="360"/>
        <w:rPr>
          <w:color w:val="000000"/>
        </w:rPr>
      </w:pPr>
    </w:p>
    <w:p w14:paraId="27DCE531" w14:textId="77777777" w:rsidR="007855CB" w:rsidRPr="000A6553" w:rsidRDefault="00184EF3" w:rsidP="00113198">
      <w:pPr>
        <w:numPr>
          <w:ilvl w:val="0"/>
          <w:numId w:val="13"/>
        </w:numPr>
        <w:tabs>
          <w:tab w:val="left" w:pos="4875"/>
        </w:tabs>
        <w:rPr>
          <w:color w:val="000000"/>
        </w:rPr>
      </w:pPr>
      <w:r w:rsidRPr="000A6553">
        <w:rPr>
          <w:color w:val="000000"/>
        </w:rPr>
        <w:t>Clean all blood contaminated surfaces and equipment.</w:t>
      </w:r>
    </w:p>
    <w:p w14:paraId="60514A49" w14:textId="77777777" w:rsidR="007855CB" w:rsidRPr="000A6553" w:rsidRDefault="007855CB" w:rsidP="00113198">
      <w:pPr>
        <w:tabs>
          <w:tab w:val="left" w:pos="4875"/>
        </w:tabs>
        <w:ind w:left="360"/>
        <w:rPr>
          <w:color w:val="000000"/>
        </w:rPr>
      </w:pPr>
    </w:p>
    <w:p w14:paraId="299BC948" w14:textId="77777777" w:rsidR="007855CB" w:rsidRPr="000A6553" w:rsidRDefault="00184EF3" w:rsidP="00113198">
      <w:pPr>
        <w:numPr>
          <w:ilvl w:val="0"/>
          <w:numId w:val="13"/>
        </w:numPr>
        <w:tabs>
          <w:tab w:val="left" w:pos="4875"/>
        </w:tabs>
        <w:rPr>
          <w:color w:val="000000"/>
        </w:rPr>
      </w:pPr>
      <w:r w:rsidRPr="000A6553">
        <w:rPr>
          <w:color w:val="000000"/>
        </w:rPr>
        <w:t>Managers, coaches and volunteers with open wounds should refrain from all direct contact until wounds have completely healed.</w:t>
      </w:r>
    </w:p>
    <w:p w14:paraId="5885A52C" w14:textId="77777777" w:rsidR="007855CB" w:rsidRPr="000A6553" w:rsidRDefault="007855CB" w:rsidP="00113198">
      <w:pPr>
        <w:tabs>
          <w:tab w:val="left" w:pos="4875"/>
        </w:tabs>
        <w:rPr>
          <w:color w:val="000000"/>
        </w:rPr>
      </w:pPr>
    </w:p>
    <w:p w14:paraId="1A1E76E8" w14:textId="55BCC76F" w:rsidR="007855CB" w:rsidRDefault="00184EF3" w:rsidP="00113198">
      <w:pPr>
        <w:numPr>
          <w:ilvl w:val="0"/>
          <w:numId w:val="13"/>
        </w:numPr>
        <w:tabs>
          <w:tab w:val="left" w:pos="4875"/>
        </w:tabs>
        <w:rPr>
          <w:color w:val="000000"/>
        </w:rPr>
      </w:pPr>
      <w:r w:rsidRPr="000A6553">
        <w:rPr>
          <w:color w:val="000000"/>
        </w:rPr>
        <w:t>Follow accepted guidelines when handling or disposing of soiled dressings, mouth guards or other articles that contain body fluids.</w:t>
      </w:r>
    </w:p>
    <w:p w14:paraId="7DD5ED9E" w14:textId="77777777" w:rsidR="00E16F8D" w:rsidRDefault="00E16F8D" w:rsidP="00E16F8D">
      <w:pPr>
        <w:pStyle w:val="ListParagraph"/>
        <w:rPr>
          <w:color w:val="000000"/>
        </w:rPr>
      </w:pPr>
    </w:p>
    <w:p w14:paraId="463BC3DE" w14:textId="01D39F2E" w:rsidR="00E16F8D" w:rsidRDefault="00E16F8D" w:rsidP="00E16F8D">
      <w:pPr>
        <w:tabs>
          <w:tab w:val="left" w:pos="4875"/>
        </w:tabs>
        <w:rPr>
          <w:color w:val="000000"/>
        </w:rPr>
      </w:pPr>
    </w:p>
    <w:p w14:paraId="1DC467AB" w14:textId="1BC96D77" w:rsidR="007855CB" w:rsidRDefault="00432410" w:rsidP="00113198">
      <w:pPr>
        <w:tabs>
          <w:tab w:val="left" w:pos="4875"/>
        </w:tabs>
        <w:rPr>
          <w:color w:val="000000"/>
        </w:rPr>
      </w:pPr>
      <w:r>
        <w:rPr>
          <w:color w:val="000000"/>
        </w:rPr>
        <w:t xml:space="preserve">                                           </w:t>
      </w:r>
      <w:r w:rsidR="00345244">
        <w:rPr>
          <w:color w:val="000000"/>
        </w:rPr>
        <w:t>202</w:t>
      </w:r>
      <w:r w:rsidR="00773574">
        <w:rPr>
          <w:color w:val="000000"/>
        </w:rPr>
        <w:t xml:space="preserve">4 </w:t>
      </w:r>
      <w:r w:rsidR="00345244">
        <w:rPr>
          <w:color w:val="000000"/>
        </w:rPr>
        <w:t>COVID PROTOCOLS</w:t>
      </w:r>
    </w:p>
    <w:p w14:paraId="12C9C63E" w14:textId="529CD7CD" w:rsidR="007855CB" w:rsidRDefault="00BD0FD5" w:rsidP="00113198">
      <w:pPr>
        <w:tabs>
          <w:tab w:val="left" w:pos="4875"/>
        </w:tabs>
        <w:rPr>
          <w:color w:val="000000"/>
        </w:rPr>
      </w:pPr>
      <w:r>
        <w:rPr>
          <w:color w:val="000000"/>
        </w:rPr>
        <w:t xml:space="preserve">          </w:t>
      </w:r>
      <w:r w:rsidR="00FD5FC1">
        <w:rPr>
          <w:color w:val="000000"/>
        </w:rPr>
        <w:t xml:space="preserve">For the most up to date </w:t>
      </w:r>
      <w:r>
        <w:rPr>
          <w:color w:val="000000"/>
        </w:rPr>
        <w:t>covid guidelines please visit cdc.gov</w:t>
      </w:r>
    </w:p>
    <w:p w14:paraId="61C6F810" w14:textId="77777777" w:rsidR="007855CB" w:rsidRDefault="007855CB" w:rsidP="00113198">
      <w:pPr>
        <w:tabs>
          <w:tab w:val="left" w:pos="4875"/>
        </w:tabs>
        <w:rPr>
          <w:color w:val="000000"/>
        </w:rPr>
      </w:pPr>
    </w:p>
    <w:p w14:paraId="65887145" w14:textId="39B4022B" w:rsidR="007855CB" w:rsidRDefault="00BD0FD5" w:rsidP="00113198">
      <w:pPr>
        <w:tabs>
          <w:tab w:val="left" w:pos="4875"/>
        </w:tabs>
        <w:rPr>
          <w:color w:val="000000"/>
        </w:rPr>
      </w:pPr>
      <w:r>
        <w:rPr>
          <w:color w:val="000000"/>
        </w:rPr>
        <w:t xml:space="preserve">  </w:t>
      </w:r>
      <w:r w:rsidR="00CA1CBE">
        <w:rPr>
          <w:color w:val="000000"/>
        </w:rPr>
        <w:t xml:space="preserve"> </w:t>
      </w:r>
      <w:r>
        <w:rPr>
          <w:color w:val="000000"/>
        </w:rPr>
        <w:t xml:space="preserve">     </w:t>
      </w:r>
      <w:r w:rsidR="007F64FA">
        <w:rPr>
          <w:color w:val="000000"/>
        </w:rPr>
        <w:t>O</w:t>
      </w:r>
      <w:r w:rsidR="00D550E5">
        <w:rPr>
          <w:color w:val="000000"/>
        </w:rPr>
        <w:t>N FIEL</w:t>
      </w:r>
      <w:r w:rsidR="00BC6B89">
        <w:rPr>
          <w:color w:val="000000"/>
        </w:rPr>
        <w:t>D GUIDELINES FOR COACHES, PLAYERS AND VOLUNTEERS</w:t>
      </w:r>
    </w:p>
    <w:p w14:paraId="3E6E483F" w14:textId="77777777" w:rsidR="007855CB" w:rsidRDefault="007855CB" w:rsidP="00113198">
      <w:pPr>
        <w:tabs>
          <w:tab w:val="left" w:pos="4875"/>
        </w:tabs>
        <w:rPr>
          <w:color w:val="000000"/>
        </w:rPr>
      </w:pPr>
    </w:p>
    <w:p w14:paraId="27D66D1C" w14:textId="433C5EB3" w:rsidR="007855CB" w:rsidRPr="005D3321" w:rsidRDefault="005D3321" w:rsidP="005D3321">
      <w:pPr>
        <w:pStyle w:val="ListParagraph"/>
        <w:numPr>
          <w:ilvl w:val="0"/>
          <w:numId w:val="17"/>
        </w:numPr>
        <w:tabs>
          <w:tab w:val="left" w:pos="4875"/>
        </w:tabs>
        <w:rPr>
          <w:color w:val="000000"/>
        </w:rPr>
      </w:pPr>
      <w:r>
        <w:rPr>
          <w:color w:val="000000"/>
        </w:rPr>
        <w:t xml:space="preserve"> Stay home if you are sick</w:t>
      </w:r>
    </w:p>
    <w:p w14:paraId="682484F1" w14:textId="1BDA0E58" w:rsidR="007855CB" w:rsidRPr="005D3321" w:rsidRDefault="005D3321" w:rsidP="005D3321">
      <w:pPr>
        <w:pStyle w:val="ListParagraph"/>
        <w:numPr>
          <w:ilvl w:val="0"/>
          <w:numId w:val="17"/>
        </w:numPr>
        <w:tabs>
          <w:tab w:val="left" w:pos="4875"/>
        </w:tabs>
        <w:rPr>
          <w:color w:val="000000"/>
        </w:rPr>
      </w:pPr>
      <w:r>
        <w:rPr>
          <w:color w:val="000000"/>
        </w:rPr>
        <w:t xml:space="preserve"> </w:t>
      </w:r>
      <w:r w:rsidR="00B70641">
        <w:rPr>
          <w:color w:val="000000"/>
        </w:rPr>
        <w:t>Bring your own gear (if possible)</w:t>
      </w:r>
    </w:p>
    <w:p w14:paraId="5C0CED1D" w14:textId="0773221A" w:rsidR="007855CB" w:rsidRPr="00B70641" w:rsidRDefault="00C624D2" w:rsidP="00B70641">
      <w:pPr>
        <w:pStyle w:val="ListParagraph"/>
        <w:numPr>
          <w:ilvl w:val="0"/>
          <w:numId w:val="17"/>
        </w:numPr>
        <w:tabs>
          <w:tab w:val="left" w:pos="4875"/>
        </w:tabs>
        <w:rPr>
          <w:color w:val="000000"/>
        </w:rPr>
      </w:pPr>
      <w:r>
        <w:rPr>
          <w:color w:val="000000"/>
        </w:rPr>
        <w:t xml:space="preserve"> Cover your cough and sneezes with a tissue or your elbow</w:t>
      </w:r>
    </w:p>
    <w:p w14:paraId="76F14A06" w14:textId="0010BE1C" w:rsidR="007855CB" w:rsidRPr="00341BFB" w:rsidRDefault="00341BFB" w:rsidP="00341BFB">
      <w:pPr>
        <w:pStyle w:val="ListParagraph"/>
        <w:numPr>
          <w:ilvl w:val="0"/>
          <w:numId w:val="17"/>
        </w:numPr>
        <w:tabs>
          <w:tab w:val="left" w:pos="4875"/>
        </w:tabs>
        <w:rPr>
          <w:color w:val="000000"/>
        </w:rPr>
      </w:pPr>
      <w:r>
        <w:rPr>
          <w:color w:val="000000"/>
        </w:rPr>
        <w:t xml:space="preserve"> </w:t>
      </w:r>
      <w:r w:rsidR="004A4600">
        <w:rPr>
          <w:color w:val="000000"/>
        </w:rPr>
        <w:t xml:space="preserve">Wash your hands or use sanitizer before and after sharing   </w:t>
      </w:r>
      <w:r w:rsidR="00AF2264">
        <w:rPr>
          <w:color w:val="000000"/>
        </w:rPr>
        <w:t xml:space="preserve">   </w:t>
      </w:r>
    </w:p>
    <w:p w14:paraId="21B1B5E0" w14:textId="120F7172" w:rsidR="007855CB" w:rsidRDefault="00DD5DD0" w:rsidP="00AF2264">
      <w:pPr>
        <w:tabs>
          <w:tab w:val="left" w:pos="4875"/>
        </w:tabs>
        <w:ind w:left="620"/>
        <w:rPr>
          <w:color w:val="000000"/>
        </w:rPr>
      </w:pPr>
      <w:r>
        <w:rPr>
          <w:color w:val="000000"/>
        </w:rPr>
        <w:t>Equipment.</w:t>
      </w:r>
    </w:p>
    <w:p w14:paraId="399B2938" w14:textId="67CC70DD" w:rsidR="007855CB" w:rsidRPr="00DD5DD0" w:rsidRDefault="008511DB" w:rsidP="00DD5DD0">
      <w:pPr>
        <w:pStyle w:val="ListParagraph"/>
        <w:numPr>
          <w:ilvl w:val="0"/>
          <w:numId w:val="17"/>
        </w:numPr>
        <w:tabs>
          <w:tab w:val="left" w:pos="4875"/>
        </w:tabs>
        <w:rPr>
          <w:color w:val="000000"/>
        </w:rPr>
      </w:pPr>
      <w:r>
        <w:rPr>
          <w:color w:val="000000"/>
        </w:rPr>
        <w:t xml:space="preserve"> Tell a coach or staff member if you don’t feel well.</w:t>
      </w:r>
    </w:p>
    <w:p w14:paraId="108910D4" w14:textId="030EDB9C" w:rsidR="007855CB" w:rsidRPr="000D0E4C" w:rsidRDefault="007855CB" w:rsidP="000D0E4C">
      <w:pPr>
        <w:tabs>
          <w:tab w:val="left" w:pos="4875"/>
        </w:tabs>
        <w:ind w:left="260"/>
        <w:rPr>
          <w:color w:val="000000"/>
        </w:rPr>
      </w:pPr>
    </w:p>
    <w:p w14:paraId="7557536E" w14:textId="77777777" w:rsidR="007855CB" w:rsidRPr="000A6553" w:rsidRDefault="007855CB" w:rsidP="00113198">
      <w:pPr>
        <w:tabs>
          <w:tab w:val="left" w:pos="4875"/>
        </w:tabs>
        <w:rPr>
          <w:color w:val="000000"/>
        </w:rPr>
      </w:pPr>
    </w:p>
    <w:p w14:paraId="32288891" w14:textId="77777777" w:rsidR="007855CB" w:rsidRPr="000A6553" w:rsidRDefault="00184EF3" w:rsidP="00113198">
      <w:pPr>
        <w:tabs>
          <w:tab w:val="left" w:pos="4875"/>
        </w:tabs>
        <w:ind w:left="360"/>
        <w:jc w:val="center"/>
        <w:rPr>
          <w:color w:val="0000FF"/>
        </w:rPr>
      </w:pPr>
      <w:r>
        <w:rPr>
          <w:noProof/>
          <w:color w:val="0000FF"/>
        </w:rPr>
        <w:lastRenderedPageBreak/>
        <w:drawing>
          <wp:inline distT="0" distB="0" distL="0" distR="0" wp14:anchorId="1EA90D3B" wp14:editId="566D4209">
            <wp:extent cx="1123950" cy="742950"/>
            <wp:effectExtent l="19050" t="0" r="0" b="0"/>
            <wp:docPr id="5" name="Picture 5" descr="MCj041350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135080000[1]"/>
                    <pic:cNvPicPr>
                      <a:picLocks noChangeAspect="1" noChangeArrowheads="1"/>
                    </pic:cNvPicPr>
                  </pic:nvPicPr>
                  <pic:blipFill>
                    <a:blip r:embed="rId11" cstate="print"/>
                    <a:srcRect/>
                    <a:stretch>
                      <a:fillRect/>
                    </a:stretch>
                  </pic:blipFill>
                  <pic:spPr bwMode="auto">
                    <a:xfrm>
                      <a:off x="0" y="0"/>
                      <a:ext cx="1123950" cy="742950"/>
                    </a:xfrm>
                    <a:prstGeom prst="rect">
                      <a:avLst/>
                    </a:prstGeom>
                    <a:noFill/>
                    <a:ln w="9525">
                      <a:noFill/>
                      <a:miter lim="800000"/>
                      <a:headEnd/>
                      <a:tailEnd/>
                    </a:ln>
                  </pic:spPr>
                </pic:pic>
              </a:graphicData>
            </a:graphic>
          </wp:inline>
        </w:drawing>
      </w:r>
    </w:p>
    <w:p w14:paraId="580BE1D7" w14:textId="77777777" w:rsidR="007855CB" w:rsidRPr="00AA1E77" w:rsidRDefault="00184EF3" w:rsidP="00113198">
      <w:pPr>
        <w:tabs>
          <w:tab w:val="left" w:pos="4875"/>
        </w:tabs>
        <w:ind w:left="360"/>
        <w:jc w:val="center"/>
        <w:rPr>
          <w:b/>
          <w:color w:val="0000FF"/>
          <w:sz w:val="28"/>
          <w:szCs w:val="28"/>
          <w:u w:val="single"/>
        </w:rPr>
      </w:pPr>
      <w:r w:rsidRPr="00AA1E77">
        <w:rPr>
          <w:b/>
          <w:color w:val="0000FF"/>
          <w:sz w:val="28"/>
          <w:szCs w:val="28"/>
          <w:u w:val="single"/>
        </w:rPr>
        <w:t>Accident Reporting Procedures</w:t>
      </w:r>
    </w:p>
    <w:p w14:paraId="5AE3D3AA" w14:textId="77777777" w:rsidR="007855CB" w:rsidRPr="007E767C" w:rsidRDefault="007855CB" w:rsidP="00113198">
      <w:pPr>
        <w:tabs>
          <w:tab w:val="left" w:pos="4875"/>
        </w:tabs>
        <w:ind w:left="360"/>
        <w:jc w:val="center"/>
        <w:rPr>
          <w:b/>
          <w:color w:val="000000"/>
          <w:u w:val="single"/>
        </w:rPr>
      </w:pPr>
    </w:p>
    <w:p w14:paraId="713C0370" w14:textId="77777777" w:rsidR="007855CB" w:rsidRPr="000A6553" w:rsidRDefault="00184EF3" w:rsidP="00113198">
      <w:pPr>
        <w:tabs>
          <w:tab w:val="left" w:pos="4875"/>
        </w:tabs>
        <w:rPr>
          <w:b/>
          <w:color w:val="000000"/>
          <w:u w:val="single"/>
        </w:rPr>
      </w:pPr>
      <w:r w:rsidRPr="000A6553">
        <w:rPr>
          <w:b/>
          <w:color w:val="000000"/>
          <w:u w:val="single"/>
        </w:rPr>
        <w:t>What to report:</w:t>
      </w:r>
    </w:p>
    <w:p w14:paraId="265CC1FF" w14:textId="77777777" w:rsidR="007855CB" w:rsidRPr="000A6553" w:rsidRDefault="00184EF3" w:rsidP="00113198">
      <w:pPr>
        <w:tabs>
          <w:tab w:val="left" w:pos="4875"/>
        </w:tabs>
        <w:rPr>
          <w:color w:val="000000"/>
        </w:rPr>
      </w:pPr>
      <w:r w:rsidRPr="000A6553">
        <w:rPr>
          <w:color w:val="000000"/>
        </w:rPr>
        <w:t>Any incident involving a player, manager, coach, umpire, volunteer or spectator that leads to medical treatment and/or first aid must be reported to the Safety Officer.  This includes passive treatments such as the evaluation and diagnosis of the extent of the injury or periods of rest.</w:t>
      </w:r>
    </w:p>
    <w:p w14:paraId="4F8B131A" w14:textId="77777777" w:rsidR="007855CB" w:rsidRPr="000A6553" w:rsidRDefault="00184EF3" w:rsidP="00113198">
      <w:pPr>
        <w:tabs>
          <w:tab w:val="left" w:pos="4875"/>
        </w:tabs>
        <w:rPr>
          <w:b/>
          <w:color w:val="000000"/>
          <w:u w:val="single"/>
        </w:rPr>
      </w:pPr>
      <w:r w:rsidRPr="000A6553">
        <w:rPr>
          <w:b/>
          <w:color w:val="000000"/>
          <w:u w:val="single"/>
        </w:rPr>
        <w:t>When to report:</w:t>
      </w:r>
    </w:p>
    <w:p w14:paraId="2568A084" w14:textId="5F8B4DCB" w:rsidR="007855CB" w:rsidRPr="000A6553" w:rsidRDefault="00184EF3" w:rsidP="00113198">
      <w:pPr>
        <w:tabs>
          <w:tab w:val="left" w:pos="4875"/>
        </w:tabs>
        <w:rPr>
          <w:color w:val="000000"/>
        </w:rPr>
      </w:pPr>
      <w:r w:rsidRPr="000A6553">
        <w:rPr>
          <w:color w:val="000000"/>
        </w:rPr>
        <w:t>All such incidents must be reported to the District 62 Safety Officer within 48 hours of the incident.  The Safety Officer fo</w:t>
      </w:r>
      <w:r>
        <w:rPr>
          <w:color w:val="000000"/>
        </w:rPr>
        <w:t>r 20</w:t>
      </w:r>
      <w:r w:rsidR="00004618">
        <w:rPr>
          <w:color w:val="000000"/>
        </w:rPr>
        <w:t>2</w:t>
      </w:r>
      <w:r w:rsidR="00773574">
        <w:rPr>
          <w:color w:val="000000"/>
        </w:rPr>
        <w:t xml:space="preserve">4 </w:t>
      </w:r>
      <w:r w:rsidRPr="000A6553">
        <w:rPr>
          <w:color w:val="000000"/>
        </w:rPr>
        <w:t xml:space="preserve">is </w:t>
      </w:r>
      <w:r>
        <w:rPr>
          <w:color w:val="0000FF"/>
        </w:rPr>
        <w:t>Jesse DeGeytere</w:t>
      </w:r>
      <w:r>
        <w:rPr>
          <w:color w:val="000000"/>
        </w:rPr>
        <w:t>.  H</w:t>
      </w:r>
      <w:r w:rsidRPr="000A6553">
        <w:rPr>
          <w:color w:val="000000"/>
        </w:rPr>
        <w:t>e can be reached at:</w:t>
      </w:r>
    </w:p>
    <w:p w14:paraId="39E2BA26" w14:textId="77777777" w:rsidR="007855CB" w:rsidRPr="000A6553" w:rsidRDefault="00184EF3" w:rsidP="00113198">
      <w:pPr>
        <w:tabs>
          <w:tab w:val="left" w:pos="4875"/>
        </w:tabs>
        <w:rPr>
          <w:color w:val="000000"/>
        </w:rPr>
      </w:pPr>
      <w:r>
        <w:rPr>
          <w:color w:val="000000"/>
        </w:rPr>
        <w:t>Cell</w:t>
      </w:r>
      <w:r w:rsidRPr="000A6553">
        <w:rPr>
          <w:color w:val="000000"/>
        </w:rPr>
        <w:t xml:space="preserve"> phone</w:t>
      </w:r>
      <w:proofErr w:type="gramStart"/>
      <w:r w:rsidRPr="000A6553">
        <w:rPr>
          <w:color w:val="000000"/>
        </w:rPr>
        <w:t xml:space="preserve">:  </w:t>
      </w:r>
      <w:r>
        <w:rPr>
          <w:color w:val="000000"/>
        </w:rPr>
        <w:t>(</w:t>
      </w:r>
      <w:proofErr w:type="gramEnd"/>
      <w:r>
        <w:rPr>
          <w:color w:val="000000"/>
        </w:rPr>
        <w:t>714) 496-5241</w:t>
      </w:r>
    </w:p>
    <w:p w14:paraId="4A0C279C" w14:textId="77777777" w:rsidR="007855CB" w:rsidRPr="000A6553" w:rsidRDefault="00184EF3" w:rsidP="00113198">
      <w:pPr>
        <w:tabs>
          <w:tab w:val="left" w:pos="4875"/>
        </w:tabs>
        <w:rPr>
          <w:color w:val="000000"/>
        </w:rPr>
      </w:pPr>
      <w:r w:rsidRPr="000A6553">
        <w:rPr>
          <w:color w:val="000000"/>
        </w:rPr>
        <w:t>Email</w:t>
      </w:r>
      <w:r>
        <w:rPr>
          <w:color w:val="000000"/>
        </w:rPr>
        <w:t>:  jessliz@verizon.net</w:t>
      </w:r>
      <w:r w:rsidRPr="000A6553">
        <w:rPr>
          <w:color w:val="000000"/>
        </w:rPr>
        <w:t xml:space="preserve"> </w:t>
      </w:r>
    </w:p>
    <w:p w14:paraId="4F58636A" w14:textId="77777777" w:rsidR="007855CB" w:rsidRPr="000A6553" w:rsidRDefault="00184EF3" w:rsidP="00113198">
      <w:pPr>
        <w:tabs>
          <w:tab w:val="left" w:pos="4875"/>
        </w:tabs>
        <w:rPr>
          <w:b/>
          <w:color w:val="000000"/>
          <w:u w:val="single"/>
        </w:rPr>
      </w:pPr>
      <w:r w:rsidRPr="000A6553">
        <w:rPr>
          <w:b/>
          <w:color w:val="000000"/>
          <w:u w:val="single"/>
        </w:rPr>
        <w:t>How to report:</w:t>
      </w:r>
    </w:p>
    <w:p w14:paraId="0CEAA7E3" w14:textId="77777777" w:rsidR="007855CB" w:rsidRPr="000A6553" w:rsidRDefault="00184EF3" w:rsidP="00113198">
      <w:pPr>
        <w:tabs>
          <w:tab w:val="left" w:pos="4875"/>
        </w:tabs>
        <w:rPr>
          <w:color w:val="000000"/>
        </w:rPr>
      </w:pPr>
      <w:r w:rsidRPr="000A6553">
        <w:rPr>
          <w:color w:val="000000"/>
        </w:rPr>
        <w:t>Person reporting the incident must complete an injury report form and submit it to the Safety Officer. This form can be downloaded from our website at</w:t>
      </w:r>
      <w:hyperlink r:id="rId12" w:history="1">
        <w:r w:rsidRPr="000A6553">
          <w:rPr>
            <w:rStyle w:val="Hyperlink"/>
          </w:rPr>
          <w:t>...\AccidentNotificationFormAIG.pdf</w:t>
        </w:r>
      </w:hyperlink>
      <w:r w:rsidRPr="000A6553">
        <w:rPr>
          <w:color w:val="000000"/>
        </w:rPr>
        <w:t xml:space="preserve">  and should include the following </w:t>
      </w:r>
      <w:r w:rsidRPr="000A6553">
        <w:rPr>
          <w:b/>
          <w:i/>
          <w:color w:val="000000"/>
        </w:rPr>
        <w:t>minimum</w:t>
      </w:r>
      <w:r w:rsidRPr="000A6553">
        <w:rPr>
          <w:color w:val="000000"/>
        </w:rPr>
        <w:t xml:space="preserve"> information:</w:t>
      </w:r>
    </w:p>
    <w:p w14:paraId="213762CB" w14:textId="77777777" w:rsidR="007855CB" w:rsidRPr="000A6553" w:rsidRDefault="007855CB" w:rsidP="00113198">
      <w:pPr>
        <w:tabs>
          <w:tab w:val="left" w:pos="4875"/>
        </w:tabs>
        <w:rPr>
          <w:color w:val="000000"/>
        </w:rPr>
      </w:pPr>
    </w:p>
    <w:p w14:paraId="64D5C97B" w14:textId="77777777" w:rsidR="007855CB" w:rsidRPr="000A6553" w:rsidRDefault="00184EF3" w:rsidP="00113198">
      <w:pPr>
        <w:numPr>
          <w:ilvl w:val="0"/>
          <w:numId w:val="8"/>
        </w:numPr>
        <w:tabs>
          <w:tab w:val="left" w:pos="4875"/>
        </w:tabs>
        <w:rPr>
          <w:color w:val="000000"/>
        </w:rPr>
      </w:pPr>
      <w:r w:rsidRPr="000A6553">
        <w:rPr>
          <w:color w:val="000000"/>
        </w:rPr>
        <w:t>Name and telephone number of the individual involved.</w:t>
      </w:r>
    </w:p>
    <w:p w14:paraId="789F5550" w14:textId="77777777" w:rsidR="007855CB" w:rsidRPr="000A6553" w:rsidRDefault="00184EF3" w:rsidP="00113198">
      <w:pPr>
        <w:numPr>
          <w:ilvl w:val="0"/>
          <w:numId w:val="8"/>
        </w:numPr>
        <w:tabs>
          <w:tab w:val="left" w:pos="4875"/>
        </w:tabs>
        <w:rPr>
          <w:color w:val="000000"/>
        </w:rPr>
      </w:pPr>
      <w:r w:rsidRPr="000A6553">
        <w:rPr>
          <w:color w:val="000000"/>
        </w:rPr>
        <w:t>The date, time and location of the incident.</w:t>
      </w:r>
    </w:p>
    <w:p w14:paraId="1398D1E8" w14:textId="77777777" w:rsidR="007855CB" w:rsidRPr="000A6553" w:rsidRDefault="00184EF3" w:rsidP="00113198">
      <w:pPr>
        <w:numPr>
          <w:ilvl w:val="0"/>
          <w:numId w:val="8"/>
        </w:numPr>
        <w:tabs>
          <w:tab w:val="left" w:pos="4875"/>
        </w:tabs>
        <w:rPr>
          <w:color w:val="000000"/>
        </w:rPr>
      </w:pPr>
      <w:r w:rsidRPr="000A6553">
        <w:rPr>
          <w:color w:val="000000"/>
        </w:rPr>
        <w:t xml:space="preserve">A </w:t>
      </w:r>
      <w:r w:rsidRPr="000A6553">
        <w:rPr>
          <w:b/>
          <w:color w:val="000000"/>
        </w:rPr>
        <w:t>detailed</w:t>
      </w:r>
      <w:r w:rsidRPr="000A6553">
        <w:rPr>
          <w:color w:val="000000"/>
        </w:rPr>
        <w:t xml:space="preserve"> description of the incident.</w:t>
      </w:r>
    </w:p>
    <w:p w14:paraId="68B95DDD" w14:textId="77777777" w:rsidR="007855CB" w:rsidRPr="000A6553" w:rsidRDefault="00184EF3" w:rsidP="00113198">
      <w:pPr>
        <w:numPr>
          <w:ilvl w:val="0"/>
          <w:numId w:val="8"/>
        </w:numPr>
        <w:tabs>
          <w:tab w:val="left" w:pos="4875"/>
        </w:tabs>
        <w:rPr>
          <w:color w:val="000000"/>
        </w:rPr>
      </w:pPr>
      <w:r w:rsidRPr="000A6553">
        <w:rPr>
          <w:color w:val="000000"/>
        </w:rPr>
        <w:t>A preliminary estimation of the extent of any injuries.</w:t>
      </w:r>
    </w:p>
    <w:p w14:paraId="2A52C40C" w14:textId="77777777" w:rsidR="007855CB" w:rsidRDefault="00184EF3" w:rsidP="00113198">
      <w:pPr>
        <w:numPr>
          <w:ilvl w:val="0"/>
          <w:numId w:val="8"/>
        </w:numPr>
        <w:tabs>
          <w:tab w:val="left" w:pos="4875"/>
        </w:tabs>
        <w:rPr>
          <w:color w:val="000000"/>
        </w:rPr>
      </w:pPr>
      <w:r w:rsidRPr="000A6553">
        <w:rPr>
          <w:color w:val="000000"/>
        </w:rPr>
        <w:t>The name and telephone number of the person reporting the incident.</w:t>
      </w:r>
    </w:p>
    <w:p w14:paraId="4437D541" w14:textId="77777777" w:rsidR="007855CB" w:rsidRDefault="007855CB" w:rsidP="00113198">
      <w:pPr>
        <w:tabs>
          <w:tab w:val="left" w:pos="4875"/>
        </w:tabs>
        <w:rPr>
          <w:color w:val="000000"/>
        </w:rPr>
      </w:pPr>
    </w:p>
    <w:p w14:paraId="2CFCF0BC" w14:textId="77777777" w:rsidR="007855CB" w:rsidRDefault="007855CB" w:rsidP="00113198">
      <w:pPr>
        <w:tabs>
          <w:tab w:val="left" w:pos="4875"/>
        </w:tabs>
        <w:rPr>
          <w:color w:val="000000"/>
        </w:rPr>
      </w:pPr>
    </w:p>
    <w:p w14:paraId="7EAC3921" w14:textId="77777777" w:rsidR="007855CB" w:rsidRDefault="007855CB" w:rsidP="00113198">
      <w:pPr>
        <w:tabs>
          <w:tab w:val="left" w:pos="4875"/>
        </w:tabs>
        <w:rPr>
          <w:color w:val="000000"/>
        </w:rPr>
      </w:pPr>
    </w:p>
    <w:p w14:paraId="3018A937" w14:textId="77777777" w:rsidR="007855CB" w:rsidRDefault="007855CB" w:rsidP="00113198">
      <w:pPr>
        <w:tabs>
          <w:tab w:val="left" w:pos="4875"/>
        </w:tabs>
        <w:rPr>
          <w:color w:val="000000"/>
        </w:rPr>
      </w:pPr>
    </w:p>
    <w:p w14:paraId="3D207122" w14:textId="77777777" w:rsidR="007855CB" w:rsidRDefault="007855CB" w:rsidP="00113198">
      <w:pPr>
        <w:tabs>
          <w:tab w:val="left" w:pos="4875"/>
        </w:tabs>
        <w:rPr>
          <w:color w:val="000000"/>
        </w:rPr>
      </w:pPr>
    </w:p>
    <w:p w14:paraId="20A0EA23" w14:textId="77777777" w:rsidR="007855CB" w:rsidRDefault="007855CB" w:rsidP="00113198">
      <w:pPr>
        <w:tabs>
          <w:tab w:val="left" w:pos="4875"/>
        </w:tabs>
        <w:rPr>
          <w:color w:val="000000"/>
        </w:rPr>
      </w:pPr>
    </w:p>
    <w:p w14:paraId="584310D0" w14:textId="77777777" w:rsidR="007855CB" w:rsidRDefault="007855CB" w:rsidP="00113198">
      <w:pPr>
        <w:tabs>
          <w:tab w:val="left" w:pos="4875"/>
        </w:tabs>
        <w:rPr>
          <w:color w:val="000000"/>
        </w:rPr>
      </w:pPr>
    </w:p>
    <w:p w14:paraId="1FE8DC13" w14:textId="77777777" w:rsidR="007855CB" w:rsidRDefault="007855CB" w:rsidP="00113198">
      <w:pPr>
        <w:tabs>
          <w:tab w:val="left" w:pos="4875"/>
        </w:tabs>
        <w:rPr>
          <w:color w:val="000000"/>
        </w:rPr>
      </w:pPr>
    </w:p>
    <w:p w14:paraId="434F7694" w14:textId="77777777" w:rsidR="007855CB" w:rsidRDefault="007855CB" w:rsidP="00113198">
      <w:pPr>
        <w:tabs>
          <w:tab w:val="left" w:pos="4875"/>
        </w:tabs>
        <w:rPr>
          <w:color w:val="000000"/>
        </w:rPr>
      </w:pPr>
    </w:p>
    <w:p w14:paraId="5A84F603" w14:textId="77777777" w:rsidR="007855CB" w:rsidRDefault="007855CB" w:rsidP="00113198">
      <w:pPr>
        <w:tabs>
          <w:tab w:val="left" w:pos="4875"/>
        </w:tabs>
        <w:rPr>
          <w:color w:val="000000"/>
        </w:rPr>
      </w:pPr>
    </w:p>
    <w:p w14:paraId="39DEC0A9" w14:textId="77777777" w:rsidR="007855CB" w:rsidRPr="000A6553" w:rsidRDefault="007855CB" w:rsidP="00113198">
      <w:pPr>
        <w:tabs>
          <w:tab w:val="left" w:pos="4875"/>
        </w:tabs>
        <w:rPr>
          <w:color w:val="000000"/>
        </w:rPr>
      </w:pPr>
    </w:p>
    <w:p w14:paraId="3191D8A1" w14:textId="77777777" w:rsidR="007855CB" w:rsidRPr="000A6553" w:rsidRDefault="00184EF3" w:rsidP="00113198">
      <w:pPr>
        <w:tabs>
          <w:tab w:val="left" w:pos="4875"/>
        </w:tabs>
        <w:jc w:val="center"/>
        <w:rPr>
          <w:color w:val="000000"/>
        </w:rPr>
      </w:pPr>
      <w:r>
        <w:rPr>
          <w:noProof/>
          <w:color w:val="000000"/>
        </w:rPr>
        <w:lastRenderedPageBreak/>
        <w:drawing>
          <wp:inline distT="0" distB="0" distL="0" distR="0" wp14:anchorId="388B368D" wp14:editId="4FB88C8C">
            <wp:extent cx="819150" cy="838200"/>
            <wp:effectExtent l="19050" t="0" r="0" b="0"/>
            <wp:docPr id="6" name="Picture 6" descr="MCj03709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3709180000[1]"/>
                    <pic:cNvPicPr>
                      <a:picLocks noChangeAspect="1" noChangeArrowheads="1"/>
                    </pic:cNvPicPr>
                  </pic:nvPicPr>
                  <pic:blipFill>
                    <a:blip r:embed="rId13"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43306C09" w14:textId="77777777" w:rsidR="007855CB" w:rsidRPr="00AA1E77" w:rsidRDefault="00184EF3" w:rsidP="00113198">
      <w:pPr>
        <w:tabs>
          <w:tab w:val="left" w:pos="4875"/>
        </w:tabs>
        <w:jc w:val="center"/>
        <w:rPr>
          <w:b/>
          <w:color w:val="000000"/>
          <w:sz w:val="28"/>
          <w:szCs w:val="28"/>
          <w:u w:val="single"/>
        </w:rPr>
      </w:pPr>
      <w:r w:rsidRPr="00AA1E77">
        <w:rPr>
          <w:b/>
          <w:color w:val="000000"/>
          <w:sz w:val="28"/>
          <w:szCs w:val="28"/>
          <w:u w:val="single"/>
        </w:rPr>
        <w:t>Safety Officer’s responsibilities</w:t>
      </w:r>
    </w:p>
    <w:p w14:paraId="33AD5D0D" w14:textId="77777777" w:rsidR="007855CB" w:rsidRPr="000A6553" w:rsidRDefault="007855CB" w:rsidP="00113198">
      <w:pPr>
        <w:tabs>
          <w:tab w:val="left" w:pos="4875"/>
        </w:tabs>
        <w:jc w:val="center"/>
        <w:rPr>
          <w:b/>
          <w:color w:val="000000"/>
          <w:u w:val="single"/>
        </w:rPr>
      </w:pPr>
    </w:p>
    <w:p w14:paraId="1CD79604" w14:textId="77777777" w:rsidR="007855CB" w:rsidRPr="000A6553" w:rsidRDefault="00184EF3" w:rsidP="00113198">
      <w:pPr>
        <w:tabs>
          <w:tab w:val="left" w:pos="4875"/>
        </w:tabs>
        <w:rPr>
          <w:color w:val="000000"/>
        </w:rPr>
      </w:pPr>
      <w:r w:rsidRPr="000A6553">
        <w:rPr>
          <w:color w:val="000000"/>
        </w:rPr>
        <w:t>To follow up with the injured party (or their parent/guardian) within 48 hours to:</w:t>
      </w:r>
    </w:p>
    <w:p w14:paraId="15A2C636" w14:textId="77777777" w:rsidR="007855CB" w:rsidRPr="000A6553" w:rsidRDefault="00184EF3" w:rsidP="00113198">
      <w:pPr>
        <w:numPr>
          <w:ilvl w:val="0"/>
          <w:numId w:val="9"/>
        </w:numPr>
        <w:tabs>
          <w:tab w:val="left" w:pos="4875"/>
        </w:tabs>
        <w:rPr>
          <w:color w:val="000000"/>
        </w:rPr>
      </w:pPr>
      <w:r w:rsidRPr="000A6553">
        <w:rPr>
          <w:color w:val="000000"/>
        </w:rPr>
        <w:t>Verify the information received.</w:t>
      </w:r>
    </w:p>
    <w:p w14:paraId="209AC648" w14:textId="77777777" w:rsidR="007855CB" w:rsidRPr="000A6553" w:rsidRDefault="00184EF3" w:rsidP="00113198">
      <w:pPr>
        <w:numPr>
          <w:ilvl w:val="0"/>
          <w:numId w:val="9"/>
        </w:numPr>
        <w:tabs>
          <w:tab w:val="left" w:pos="4875"/>
        </w:tabs>
        <w:rPr>
          <w:color w:val="000000"/>
        </w:rPr>
      </w:pPr>
      <w:r w:rsidRPr="000A6553">
        <w:rPr>
          <w:color w:val="000000"/>
        </w:rPr>
        <w:t>Obtain any other information deemed necessary.</w:t>
      </w:r>
    </w:p>
    <w:p w14:paraId="6CB588A0" w14:textId="77777777" w:rsidR="007855CB" w:rsidRPr="000A6553" w:rsidRDefault="00184EF3" w:rsidP="00113198">
      <w:pPr>
        <w:numPr>
          <w:ilvl w:val="0"/>
          <w:numId w:val="9"/>
        </w:numPr>
        <w:tabs>
          <w:tab w:val="left" w:pos="4875"/>
        </w:tabs>
        <w:rPr>
          <w:color w:val="000000"/>
        </w:rPr>
      </w:pPr>
      <w:r w:rsidRPr="000A6553">
        <w:rPr>
          <w:color w:val="000000"/>
        </w:rPr>
        <w:t>Check on the status of the injured party.</w:t>
      </w:r>
    </w:p>
    <w:p w14:paraId="0B47657A" w14:textId="77777777" w:rsidR="007855CB" w:rsidRPr="000A6553" w:rsidRDefault="00184EF3" w:rsidP="00113198">
      <w:pPr>
        <w:numPr>
          <w:ilvl w:val="0"/>
          <w:numId w:val="9"/>
        </w:numPr>
        <w:tabs>
          <w:tab w:val="left" w:pos="4875"/>
        </w:tabs>
        <w:rPr>
          <w:color w:val="000000"/>
        </w:rPr>
      </w:pPr>
      <w:r w:rsidRPr="000A6553">
        <w:rPr>
          <w:color w:val="000000"/>
        </w:rPr>
        <w:t xml:space="preserve">Advise the injured party (or their parent/guardian) of </w:t>
      </w:r>
      <w:proofErr w:type="gramStart"/>
      <w:r>
        <w:rPr>
          <w:color w:val="000000"/>
        </w:rPr>
        <w:t xml:space="preserve">Challenger </w:t>
      </w:r>
      <w:r w:rsidRPr="000A6553">
        <w:rPr>
          <w:color w:val="000000"/>
        </w:rPr>
        <w:t xml:space="preserve"> Little</w:t>
      </w:r>
      <w:proofErr w:type="gramEnd"/>
      <w:r w:rsidRPr="000A6553">
        <w:rPr>
          <w:color w:val="000000"/>
        </w:rPr>
        <w:t xml:space="preserve"> League’s insurance coverage and the provisions for submitting any claims in the event the injury </w:t>
      </w:r>
      <w:proofErr w:type="gramStart"/>
      <w:r w:rsidRPr="000A6553">
        <w:rPr>
          <w:color w:val="000000"/>
        </w:rPr>
        <w:t>required</w:t>
      </w:r>
      <w:proofErr w:type="gramEnd"/>
      <w:r w:rsidRPr="000A6553">
        <w:rPr>
          <w:color w:val="000000"/>
        </w:rPr>
        <w:t xml:space="preserve"> medical treatment (such as an emergency room or doctor’s visit).</w:t>
      </w:r>
    </w:p>
    <w:p w14:paraId="4D0CBCD5" w14:textId="77777777" w:rsidR="007855CB" w:rsidRPr="000A6553" w:rsidRDefault="007855CB" w:rsidP="00113198">
      <w:pPr>
        <w:tabs>
          <w:tab w:val="left" w:pos="4875"/>
        </w:tabs>
        <w:ind w:left="360"/>
        <w:rPr>
          <w:color w:val="000000"/>
        </w:rPr>
      </w:pPr>
    </w:p>
    <w:p w14:paraId="7CB5041A" w14:textId="77777777" w:rsidR="007855CB" w:rsidRPr="000A6553" w:rsidRDefault="00184EF3" w:rsidP="00113198">
      <w:pPr>
        <w:tabs>
          <w:tab w:val="left" w:pos="4875"/>
        </w:tabs>
        <w:rPr>
          <w:color w:val="000000"/>
        </w:rPr>
      </w:pPr>
      <w:proofErr w:type="gramStart"/>
      <w:r w:rsidRPr="000A6553">
        <w:rPr>
          <w:color w:val="000000"/>
        </w:rPr>
        <w:t>In the event that</w:t>
      </w:r>
      <w:proofErr w:type="gramEnd"/>
      <w:r w:rsidRPr="000A6553">
        <w:rPr>
          <w:color w:val="000000"/>
        </w:rPr>
        <w:t xml:space="preserve"> the injuries are more than minor in nature, the Safety Officer will periodically follow up with the injured party to </w:t>
      </w:r>
      <w:proofErr w:type="gramStart"/>
      <w:r w:rsidRPr="000A6553">
        <w:rPr>
          <w:color w:val="000000"/>
        </w:rPr>
        <w:t>check on</w:t>
      </w:r>
      <w:proofErr w:type="gramEnd"/>
      <w:r w:rsidRPr="000A6553">
        <w:rPr>
          <w:color w:val="000000"/>
        </w:rPr>
        <w:t xml:space="preserve"> the status of their injury and to see if any other assistance is needed, such as submission of insurance forms.   Once the individual is participating in the league again, and no other claims are expected, the Safety Officer shall consider the case “closed” and no further follow up is necessary.</w:t>
      </w:r>
    </w:p>
    <w:p w14:paraId="476B59A6" w14:textId="77777777" w:rsidR="007855CB" w:rsidRDefault="007855CB" w:rsidP="00113198">
      <w:pPr>
        <w:tabs>
          <w:tab w:val="left" w:pos="4875"/>
        </w:tabs>
        <w:jc w:val="center"/>
        <w:rPr>
          <w:b/>
          <w:color w:val="000000"/>
          <w:u w:val="single"/>
        </w:rPr>
      </w:pPr>
    </w:p>
    <w:p w14:paraId="7C5B070C" w14:textId="77777777" w:rsidR="007855CB" w:rsidRDefault="007855CB" w:rsidP="00113198">
      <w:pPr>
        <w:tabs>
          <w:tab w:val="left" w:pos="4875"/>
        </w:tabs>
        <w:jc w:val="center"/>
        <w:rPr>
          <w:b/>
          <w:color w:val="000000"/>
          <w:u w:val="single"/>
        </w:rPr>
      </w:pPr>
    </w:p>
    <w:p w14:paraId="4B2A5E15" w14:textId="77777777" w:rsidR="007855CB" w:rsidRDefault="007855CB" w:rsidP="00113198">
      <w:pPr>
        <w:tabs>
          <w:tab w:val="left" w:pos="4875"/>
        </w:tabs>
        <w:jc w:val="center"/>
        <w:rPr>
          <w:b/>
          <w:color w:val="000000"/>
          <w:u w:val="single"/>
        </w:rPr>
      </w:pPr>
    </w:p>
    <w:p w14:paraId="336815E2" w14:textId="77777777" w:rsidR="007855CB" w:rsidRDefault="007855CB" w:rsidP="00113198">
      <w:pPr>
        <w:tabs>
          <w:tab w:val="left" w:pos="4875"/>
        </w:tabs>
        <w:jc w:val="center"/>
        <w:rPr>
          <w:b/>
          <w:color w:val="000000"/>
          <w:u w:val="single"/>
        </w:rPr>
      </w:pPr>
    </w:p>
    <w:p w14:paraId="3B1C592A" w14:textId="77777777" w:rsidR="007855CB" w:rsidRDefault="007855CB" w:rsidP="00113198">
      <w:pPr>
        <w:tabs>
          <w:tab w:val="left" w:pos="4875"/>
        </w:tabs>
        <w:jc w:val="center"/>
        <w:rPr>
          <w:b/>
          <w:color w:val="000000"/>
          <w:u w:val="single"/>
        </w:rPr>
      </w:pPr>
    </w:p>
    <w:p w14:paraId="499586D6" w14:textId="77777777" w:rsidR="007855CB" w:rsidRDefault="007855CB" w:rsidP="00113198">
      <w:pPr>
        <w:tabs>
          <w:tab w:val="left" w:pos="4875"/>
        </w:tabs>
        <w:jc w:val="center"/>
        <w:rPr>
          <w:b/>
          <w:color w:val="000000"/>
          <w:u w:val="single"/>
        </w:rPr>
      </w:pPr>
    </w:p>
    <w:p w14:paraId="08628CC6" w14:textId="77777777" w:rsidR="007855CB" w:rsidRDefault="007855CB" w:rsidP="00113198">
      <w:pPr>
        <w:tabs>
          <w:tab w:val="left" w:pos="4875"/>
        </w:tabs>
        <w:jc w:val="center"/>
        <w:rPr>
          <w:b/>
          <w:color w:val="000000"/>
          <w:u w:val="single"/>
        </w:rPr>
      </w:pPr>
    </w:p>
    <w:p w14:paraId="47BF30EA" w14:textId="77777777" w:rsidR="007855CB" w:rsidRDefault="007855CB" w:rsidP="00113198">
      <w:pPr>
        <w:tabs>
          <w:tab w:val="left" w:pos="4875"/>
        </w:tabs>
        <w:jc w:val="center"/>
        <w:rPr>
          <w:b/>
          <w:color w:val="000000"/>
          <w:u w:val="single"/>
        </w:rPr>
      </w:pPr>
    </w:p>
    <w:p w14:paraId="0CC46890" w14:textId="77777777" w:rsidR="007855CB" w:rsidRDefault="007855CB" w:rsidP="00113198">
      <w:pPr>
        <w:tabs>
          <w:tab w:val="left" w:pos="4875"/>
        </w:tabs>
        <w:jc w:val="center"/>
        <w:rPr>
          <w:b/>
          <w:color w:val="000000"/>
          <w:u w:val="single"/>
        </w:rPr>
      </w:pPr>
    </w:p>
    <w:p w14:paraId="65EC10D6" w14:textId="77777777" w:rsidR="007855CB" w:rsidRDefault="007855CB" w:rsidP="00113198">
      <w:pPr>
        <w:tabs>
          <w:tab w:val="left" w:pos="4875"/>
        </w:tabs>
        <w:jc w:val="center"/>
        <w:rPr>
          <w:b/>
          <w:color w:val="000000"/>
          <w:u w:val="single"/>
        </w:rPr>
      </w:pPr>
    </w:p>
    <w:p w14:paraId="2C4EC83F" w14:textId="77777777" w:rsidR="007855CB" w:rsidRDefault="007855CB" w:rsidP="00113198">
      <w:pPr>
        <w:tabs>
          <w:tab w:val="left" w:pos="4875"/>
        </w:tabs>
        <w:jc w:val="center"/>
        <w:rPr>
          <w:b/>
          <w:color w:val="000000"/>
          <w:u w:val="single"/>
        </w:rPr>
      </w:pPr>
    </w:p>
    <w:p w14:paraId="6564DEF1" w14:textId="77777777" w:rsidR="007855CB" w:rsidRDefault="007855CB" w:rsidP="00113198">
      <w:pPr>
        <w:tabs>
          <w:tab w:val="left" w:pos="4875"/>
        </w:tabs>
        <w:jc w:val="center"/>
        <w:rPr>
          <w:b/>
          <w:color w:val="000000"/>
          <w:u w:val="single"/>
        </w:rPr>
      </w:pPr>
    </w:p>
    <w:p w14:paraId="69C9BD62" w14:textId="77777777" w:rsidR="007855CB" w:rsidRDefault="007855CB" w:rsidP="00113198">
      <w:pPr>
        <w:tabs>
          <w:tab w:val="left" w:pos="4875"/>
        </w:tabs>
        <w:jc w:val="center"/>
        <w:rPr>
          <w:b/>
          <w:color w:val="000000"/>
          <w:u w:val="single"/>
        </w:rPr>
      </w:pPr>
    </w:p>
    <w:p w14:paraId="7B733FC6" w14:textId="77777777" w:rsidR="007855CB" w:rsidRDefault="007855CB" w:rsidP="00113198">
      <w:pPr>
        <w:tabs>
          <w:tab w:val="left" w:pos="4875"/>
        </w:tabs>
        <w:jc w:val="center"/>
        <w:rPr>
          <w:b/>
          <w:color w:val="000000"/>
          <w:u w:val="single"/>
        </w:rPr>
      </w:pPr>
    </w:p>
    <w:p w14:paraId="0F6293B5" w14:textId="77777777" w:rsidR="007855CB" w:rsidRDefault="007855CB" w:rsidP="00113198">
      <w:pPr>
        <w:tabs>
          <w:tab w:val="left" w:pos="4875"/>
        </w:tabs>
        <w:jc w:val="center"/>
        <w:rPr>
          <w:b/>
          <w:color w:val="000000"/>
          <w:u w:val="single"/>
        </w:rPr>
      </w:pPr>
    </w:p>
    <w:p w14:paraId="53C93522" w14:textId="77777777" w:rsidR="007855CB" w:rsidRDefault="007855CB" w:rsidP="00113198">
      <w:pPr>
        <w:tabs>
          <w:tab w:val="left" w:pos="4875"/>
        </w:tabs>
        <w:jc w:val="center"/>
        <w:rPr>
          <w:b/>
          <w:color w:val="000000"/>
          <w:u w:val="single"/>
        </w:rPr>
      </w:pPr>
    </w:p>
    <w:p w14:paraId="690843E6" w14:textId="77777777" w:rsidR="007855CB" w:rsidRPr="000A6553" w:rsidRDefault="007855CB" w:rsidP="00113198">
      <w:pPr>
        <w:tabs>
          <w:tab w:val="left" w:pos="4875"/>
        </w:tabs>
        <w:jc w:val="center"/>
        <w:rPr>
          <w:b/>
          <w:color w:val="000000"/>
          <w:u w:val="single"/>
        </w:rPr>
      </w:pPr>
    </w:p>
    <w:p w14:paraId="7D21B3A1" w14:textId="77777777" w:rsidR="007855CB" w:rsidRDefault="007855CB" w:rsidP="00113198">
      <w:pPr>
        <w:tabs>
          <w:tab w:val="left" w:pos="4875"/>
        </w:tabs>
        <w:jc w:val="center"/>
        <w:rPr>
          <w:b/>
          <w:color w:val="000000"/>
          <w:u w:val="single"/>
        </w:rPr>
      </w:pPr>
    </w:p>
    <w:p w14:paraId="10F528F8" w14:textId="77777777" w:rsidR="007855CB" w:rsidRDefault="00184EF3" w:rsidP="00113198">
      <w:pPr>
        <w:tabs>
          <w:tab w:val="left" w:pos="4875"/>
        </w:tabs>
        <w:jc w:val="center"/>
        <w:rPr>
          <w:b/>
          <w:color w:val="000000"/>
          <w:u w:val="single"/>
        </w:rPr>
      </w:pPr>
      <w:r>
        <w:rPr>
          <w:b/>
          <w:noProof/>
          <w:color w:val="000000"/>
          <w:u w:val="single"/>
        </w:rPr>
        <w:lastRenderedPageBreak/>
        <w:drawing>
          <wp:inline distT="0" distB="0" distL="0" distR="0" wp14:anchorId="75F4C214" wp14:editId="49C676B2">
            <wp:extent cx="781050" cy="781050"/>
            <wp:effectExtent l="19050" t="0" r="0" b="0"/>
            <wp:docPr id="7" name="Picture 7" descr="MCj028686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2868640000[1]"/>
                    <pic:cNvPicPr>
                      <a:picLocks noChangeAspect="1" noChangeArrowheads="1"/>
                    </pic:cNvPicPr>
                  </pic:nvPicPr>
                  <pic:blipFill>
                    <a:blip r:embed="rId14"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p w14:paraId="283160C7" w14:textId="77777777" w:rsidR="007855CB" w:rsidRPr="00AA1E77" w:rsidRDefault="00184EF3" w:rsidP="00113198">
      <w:pPr>
        <w:tabs>
          <w:tab w:val="left" w:pos="4875"/>
        </w:tabs>
        <w:jc w:val="center"/>
        <w:rPr>
          <w:b/>
          <w:color w:val="FF0000"/>
          <w:sz w:val="28"/>
          <w:szCs w:val="28"/>
          <w:u w:val="single"/>
        </w:rPr>
      </w:pPr>
      <w:r w:rsidRPr="00AA1E77">
        <w:rPr>
          <w:b/>
          <w:color w:val="FF0000"/>
          <w:sz w:val="28"/>
          <w:szCs w:val="28"/>
          <w:u w:val="single"/>
        </w:rPr>
        <w:t>Emergency Procedures</w:t>
      </w:r>
    </w:p>
    <w:p w14:paraId="095A6BFE" w14:textId="77777777" w:rsidR="007855CB" w:rsidRPr="007E767C" w:rsidRDefault="007855CB" w:rsidP="00113198">
      <w:pPr>
        <w:tabs>
          <w:tab w:val="left" w:pos="4875"/>
        </w:tabs>
        <w:jc w:val="center"/>
        <w:rPr>
          <w:b/>
          <w:color w:val="FF0000"/>
          <w:u w:val="single"/>
        </w:rPr>
      </w:pPr>
    </w:p>
    <w:p w14:paraId="6CED9D80" w14:textId="77777777" w:rsidR="007855CB" w:rsidRPr="000A6553" w:rsidRDefault="00184EF3" w:rsidP="00113198">
      <w:pPr>
        <w:tabs>
          <w:tab w:val="left" w:pos="4875"/>
        </w:tabs>
        <w:rPr>
          <w:color w:val="000000"/>
        </w:rPr>
      </w:pPr>
      <w:r w:rsidRPr="000A6553">
        <w:rPr>
          <w:color w:val="000000"/>
        </w:rPr>
        <w:t>In the event of an accident, the manager or coach shall remain calm and tend to the injured person.  All players should be instructed to return to their respective positions to avoid crowding and allow for proper care of an injured player.</w:t>
      </w:r>
    </w:p>
    <w:p w14:paraId="72C03A79" w14:textId="77777777" w:rsidR="007855CB" w:rsidRPr="000A6553" w:rsidRDefault="007855CB" w:rsidP="00113198">
      <w:pPr>
        <w:tabs>
          <w:tab w:val="left" w:pos="4875"/>
        </w:tabs>
        <w:rPr>
          <w:color w:val="000000"/>
        </w:rPr>
      </w:pPr>
    </w:p>
    <w:p w14:paraId="53902147" w14:textId="77777777" w:rsidR="007855CB" w:rsidRPr="000A6553" w:rsidRDefault="00184EF3" w:rsidP="00113198">
      <w:pPr>
        <w:tabs>
          <w:tab w:val="left" w:pos="4875"/>
        </w:tabs>
        <w:rPr>
          <w:b/>
          <w:color w:val="000000"/>
          <w:u w:val="single"/>
        </w:rPr>
      </w:pPr>
      <w:r w:rsidRPr="000A6553">
        <w:rPr>
          <w:b/>
          <w:color w:val="000000"/>
          <w:u w:val="single"/>
        </w:rPr>
        <w:t>In the event of a minor injury:</w:t>
      </w:r>
    </w:p>
    <w:p w14:paraId="5B597B3B" w14:textId="77777777" w:rsidR="007855CB" w:rsidRPr="000A6553" w:rsidRDefault="00184EF3" w:rsidP="00113198">
      <w:pPr>
        <w:tabs>
          <w:tab w:val="left" w:pos="4875"/>
        </w:tabs>
        <w:rPr>
          <w:color w:val="000000"/>
        </w:rPr>
      </w:pPr>
      <w:r w:rsidRPr="000A6553">
        <w:rPr>
          <w:color w:val="000000"/>
        </w:rPr>
        <w:t>Use the first aid kit as needed to apply ice packs or support bandages.  When treating an injury remember RICE…</w:t>
      </w:r>
      <w:r w:rsidRPr="000A6553">
        <w:rPr>
          <w:b/>
          <w:color w:val="000000"/>
          <w:u w:val="single"/>
        </w:rPr>
        <w:t>R</w:t>
      </w:r>
      <w:r w:rsidRPr="000A6553">
        <w:rPr>
          <w:color w:val="000000"/>
        </w:rPr>
        <w:t xml:space="preserve">est, </w:t>
      </w:r>
      <w:r w:rsidRPr="000A6553">
        <w:rPr>
          <w:b/>
          <w:color w:val="000000"/>
          <w:u w:val="single"/>
        </w:rPr>
        <w:t>I</w:t>
      </w:r>
      <w:r w:rsidRPr="000A6553">
        <w:rPr>
          <w:color w:val="000000"/>
        </w:rPr>
        <w:t xml:space="preserve">ce, </w:t>
      </w:r>
      <w:r w:rsidRPr="000A6553">
        <w:rPr>
          <w:b/>
          <w:color w:val="000000"/>
          <w:u w:val="single"/>
        </w:rPr>
        <w:t>C</w:t>
      </w:r>
      <w:r w:rsidRPr="000A6553">
        <w:rPr>
          <w:color w:val="000000"/>
        </w:rPr>
        <w:t xml:space="preserve">ompression, </w:t>
      </w:r>
      <w:r w:rsidRPr="000A6553">
        <w:rPr>
          <w:b/>
          <w:color w:val="000000"/>
          <w:u w:val="single"/>
        </w:rPr>
        <w:t>E</w:t>
      </w:r>
      <w:r w:rsidRPr="000A6553">
        <w:rPr>
          <w:color w:val="000000"/>
        </w:rPr>
        <w:t>levation.</w:t>
      </w:r>
    </w:p>
    <w:p w14:paraId="12D9697E" w14:textId="77777777" w:rsidR="007855CB" w:rsidRPr="000A6553" w:rsidRDefault="007855CB" w:rsidP="00113198">
      <w:pPr>
        <w:tabs>
          <w:tab w:val="left" w:pos="4875"/>
        </w:tabs>
        <w:rPr>
          <w:color w:val="000000"/>
        </w:rPr>
      </w:pPr>
    </w:p>
    <w:p w14:paraId="39B0BF32" w14:textId="77777777" w:rsidR="007855CB" w:rsidRPr="000A6553" w:rsidRDefault="00184EF3" w:rsidP="00113198">
      <w:pPr>
        <w:tabs>
          <w:tab w:val="left" w:pos="4875"/>
        </w:tabs>
        <w:rPr>
          <w:color w:val="000000"/>
        </w:rPr>
      </w:pPr>
      <w:r w:rsidRPr="000A6553">
        <w:rPr>
          <w:color w:val="000000"/>
        </w:rPr>
        <w:t>If blood is present, wear barrier gloves whenever possible to protect yourself and the injured person.  Wounds may be cleaned with soap and water or an antiseptic wipe.  Apply light pressure to stop bleeding.  Bandages may be applied to cover the wound.</w:t>
      </w:r>
    </w:p>
    <w:p w14:paraId="4CA3B263" w14:textId="77777777" w:rsidR="007855CB" w:rsidRPr="000A6553" w:rsidRDefault="007855CB" w:rsidP="00113198">
      <w:pPr>
        <w:tabs>
          <w:tab w:val="left" w:pos="4875"/>
        </w:tabs>
        <w:rPr>
          <w:color w:val="000000"/>
        </w:rPr>
      </w:pPr>
    </w:p>
    <w:p w14:paraId="3EFF55E8" w14:textId="77777777" w:rsidR="007855CB" w:rsidRPr="000A6553" w:rsidRDefault="00184EF3" w:rsidP="00113198">
      <w:pPr>
        <w:tabs>
          <w:tab w:val="left" w:pos="4875"/>
        </w:tabs>
        <w:rPr>
          <w:color w:val="000000"/>
        </w:rPr>
      </w:pPr>
      <w:r w:rsidRPr="000A6553">
        <w:rPr>
          <w:color w:val="000000"/>
        </w:rPr>
        <w:t xml:space="preserve">If any part of the uniform is soiled with blood, the uniform shall be thoroughly cleaned prior to continued use.  </w:t>
      </w:r>
    </w:p>
    <w:p w14:paraId="648F8C3B" w14:textId="77777777" w:rsidR="007855CB" w:rsidRPr="000A6553" w:rsidRDefault="007855CB" w:rsidP="00113198">
      <w:pPr>
        <w:tabs>
          <w:tab w:val="left" w:pos="4875"/>
        </w:tabs>
        <w:rPr>
          <w:color w:val="000000"/>
        </w:rPr>
      </w:pPr>
    </w:p>
    <w:p w14:paraId="7203A34C" w14:textId="77777777" w:rsidR="007855CB" w:rsidRPr="000A6553" w:rsidRDefault="00184EF3" w:rsidP="00113198">
      <w:pPr>
        <w:tabs>
          <w:tab w:val="left" w:pos="4875"/>
        </w:tabs>
        <w:rPr>
          <w:b/>
          <w:color w:val="000000"/>
          <w:u w:val="single"/>
        </w:rPr>
      </w:pPr>
      <w:r w:rsidRPr="000A6553">
        <w:rPr>
          <w:b/>
          <w:color w:val="000000"/>
          <w:u w:val="single"/>
        </w:rPr>
        <w:t>In the event of a major injury:</w:t>
      </w:r>
    </w:p>
    <w:p w14:paraId="109CA215" w14:textId="77777777" w:rsidR="007855CB" w:rsidRPr="000A6553" w:rsidRDefault="00184EF3" w:rsidP="00113198">
      <w:pPr>
        <w:tabs>
          <w:tab w:val="left" w:pos="4875"/>
        </w:tabs>
        <w:rPr>
          <w:color w:val="000000"/>
        </w:rPr>
      </w:pPr>
      <w:r w:rsidRPr="000A6553">
        <w:rPr>
          <w:color w:val="000000"/>
        </w:rPr>
        <w:t xml:space="preserve">If you have determined that a major injury has been sustained, professional medical attention should be sought immediately.  </w:t>
      </w:r>
      <w:r w:rsidRPr="000A6553">
        <w:rPr>
          <w:b/>
          <w:color w:val="000000"/>
          <w:u w:val="single"/>
        </w:rPr>
        <w:t>If appropriate, call 911.</w:t>
      </w:r>
      <w:r w:rsidRPr="000A6553">
        <w:rPr>
          <w:color w:val="000000"/>
        </w:rPr>
        <w:t xml:space="preserve">  Stay with the injured person and provide comfort until medical attention arrives.  Keep the person calm and as comfortable as possible.  Avoid moving the player in any way unless remaining there would cause greater injury.</w:t>
      </w:r>
    </w:p>
    <w:p w14:paraId="6402C2B0" w14:textId="77777777" w:rsidR="007855CB" w:rsidRPr="000A6553" w:rsidRDefault="007855CB" w:rsidP="00113198">
      <w:pPr>
        <w:tabs>
          <w:tab w:val="left" w:pos="4875"/>
        </w:tabs>
        <w:rPr>
          <w:color w:val="000000"/>
        </w:rPr>
      </w:pPr>
    </w:p>
    <w:p w14:paraId="58F3C994" w14:textId="77777777" w:rsidR="007855CB" w:rsidRPr="000A6553" w:rsidRDefault="00184EF3" w:rsidP="00113198">
      <w:pPr>
        <w:tabs>
          <w:tab w:val="left" w:pos="4875"/>
        </w:tabs>
        <w:rPr>
          <w:color w:val="000000"/>
        </w:rPr>
      </w:pPr>
      <w:r w:rsidRPr="000A6553">
        <w:rPr>
          <w:color w:val="000000"/>
        </w:rPr>
        <w:t>When calling 911, be prepared to give your name, location and a brief description of the emergency.  Listen carefully to the operator’s requests or questions.  Once finished with the phone call, get in position or designate others to an appropriate location to meet and direct emergency personnel and vehicles to the injured person.</w:t>
      </w:r>
    </w:p>
    <w:p w14:paraId="1B892555" w14:textId="77777777" w:rsidR="007855CB" w:rsidRDefault="007855CB" w:rsidP="00113198">
      <w:pPr>
        <w:tabs>
          <w:tab w:val="left" w:pos="4875"/>
        </w:tabs>
        <w:rPr>
          <w:color w:val="000000"/>
        </w:rPr>
      </w:pPr>
    </w:p>
    <w:p w14:paraId="7769FD4D" w14:textId="77777777" w:rsidR="007855CB" w:rsidRDefault="007855CB" w:rsidP="00113198">
      <w:pPr>
        <w:tabs>
          <w:tab w:val="left" w:pos="4875"/>
        </w:tabs>
        <w:rPr>
          <w:color w:val="000000"/>
        </w:rPr>
      </w:pPr>
    </w:p>
    <w:p w14:paraId="3827617E" w14:textId="77777777" w:rsidR="007855CB" w:rsidRDefault="007855CB" w:rsidP="00113198">
      <w:pPr>
        <w:tabs>
          <w:tab w:val="left" w:pos="4875"/>
        </w:tabs>
        <w:rPr>
          <w:color w:val="000000"/>
        </w:rPr>
      </w:pPr>
    </w:p>
    <w:p w14:paraId="59D3F59D" w14:textId="77777777" w:rsidR="007855CB" w:rsidRPr="000A6553" w:rsidRDefault="00184EF3" w:rsidP="00113198">
      <w:pPr>
        <w:tabs>
          <w:tab w:val="left" w:pos="4875"/>
        </w:tabs>
        <w:jc w:val="center"/>
        <w:rPr>
          <w:color w:val="000000"/>
        </w:rPr>
      </w:pPr>
      <w:r>
        <w:rPr>
          <w:noProof/>
          <w:color w:val="000000"/>
        </w:rPr>
        <w:lastRenderedPageBreak/>
        <w:drawing>
          <wp:inline distT="0" distB="0" distL="0" distR="0" wp14:anchorId="5DC46733" wp14:editId="52B7F5E1">
            <wp:extent cx="714375" cy="714375"/>
            <wp:effectExtent l="0" t="0" r="0" b="0"/>
            <wp:docPr id="8" name="Picture 8" descr="MCj043394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4339400000[1]"/>
                    <pic:cNvPicPr>
                      <a:picLocks noChangeAspect="1" noChangeArrowheads="1"/>
                    </pic:cNvPicPr>
                  </pic:nvPicPr>
                  <pic:blipFill>
                    <a:blip r:embed="rId15"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14:paraId="338275E2" w14:textId="77777777" w:rsidR="007855CB" w:rsidRDefault="00184EF3" w:rsidP="00113198">
      <w:pPr>
        <w:tabs>
          <w:tab w:val="left" w:pos="4875"/>
        </w:tabs>
        <w:jc w:val="center"/>
        <w:rPr>
          <w:b/>
          <w:color w:val="0000FF"/>
          <w:u w:val="single"/>
        </w:rPr>
      </w:pPr>
      <w:r w:rsidRPr="00AA1E77">
        <w:rPr>
          <w:b/>
          <w:color w:val="0000FF"/>
          <w:sz w:val="28"/>
          <w:szCs w:val="28"/>
          <w:u w:val="single"/>
        </w:rPr>
        <w:t>Emergency and Non-Emergency Numbers:</w:t>
      </w:r>
      <w:r w:rsidRPr="000A6553">
        <w:rPr>
          <w:b/>
          <w:color w:val="0000FF"/>
          <w:u w:val="single"/>
        </w:rPr>
        <w:t xml:space="preserve">                                               </w:t>
      </w:r>
    </w:p>
    <w:p w14:paraId="2EF11D85" w14:textId="77777777" w:rsidR="007855CB" w:rsidRPr="00B07E9F" w:rsidRDefault="00184EF3" w:rsidP="00113198">
      <w:pPr>
        <w:tabs>
          <w:tab w:val="left" w:pos="4875"/>
        </w:tabs>
      </w:pPr>
      <w:r w:rsidRPr="00B07E9F">
        <w:t>Emergency</w:t>
      </w:r>
      <w:r>
        <w:tab/>
      </w:r>
      <w:r>
        <w:tab/>
        <w:t>9-1-1</w:t>
      </w:r>
    </w:p>
    <w:p w14:paraId="7306368E" w14:textId="77777777" w:rsidR="007855CB" w:rsidRPr="000A6553" w:rsidRDefault="00184EF3" w:rsidP="00113198">
      <w:pPr>
        <w:tabs>
          <w:tab w:val="left" w:pos="4875"/>
        </w:tabs>
        <w:rPr>
          <w:color w:val="000000"/>
        </w:rPr>
      </w:pPr>
      <w:r w:rsidRPr="000A6553">
        <w:rPr>
          <w:color w:val="000000"/>
        </w:rPr>
        <w:t xml:space="preserve">Huntington Beach Police Department- </w:t>
      </w:r>
      <w:r w:rsidRPr="000A6553">
        <w:rPr>
          <w:color w:val="000000"/>
        </w:rPr>
        <w:tab/>
      </w:r>
      <w:r>
        <w:rPr>
          <w:color w:val="000000"/>
        </w:rPr>
        <w:t xml:space="preserve">   </w:t>
      </w:r>
      <w:r w:rsidRPr="000A6553">
        <w:rPr>
          <w:rStyle w:val="style81"/>
          <w:b w:val="0"/>
          <w:color w:val="000000"/>
        </w:rPr>
        <w:t>714-960-8811</w:t>
      </w:r>
      <w:r w:rsidRPr="000A6553">
        <w:rPr>
          <w:rStyle w:val="style81"/>
        </w:rPr>
        <w:t xml:space="preserve">                      </w:t>
      </w:r>
    </w:p>
    <w:p w14:paraId="5067CB1D" w14:textId="77777777" w:rsidR="007855CB" w:rsidRDefault="00184EF3" w:rsidP="00113198">
      <w:pPr>
        <w:tabs>
          <w:tab w:val="left" w:pos="4875"/>
        </w:tabs>
        <w:rPr>
          <w:rFonts w:cs="Arial"/>
        </w:rPr>
      </w:pPr>
      <w:r w:rsidRPr="000A6553">
        <w:rPr>
          <w:color w:val="000000"/>
        </w:rPr>
        <w:t xml:space="preserve">Huntington Beach Fire Department- </w:t>
      </w:r>
      <w:r w:rsidRPr="000A6553">
        <w:rPr>
          <w:color w:val="000000"/>
        </w:rPr>
        <w:tab/>
      </w:r>
      <w:r>
        <w:rPr>
          <w:color w:val="000000"/>
        </w:rPr>
        <w:t xml:space="preserve">   </w:t>
      </w:r>
      <w:r w:rsidRPr="000A6553">
        <w:rPr>
          <w:rFonts w:cs="Arial"/>
        </w:rPr>
        <w:t>714-536-5411</w:t>
      </w:r>
    </w:p>
    <w:p w14:paraId="38E7F62C" w14:textId="77777777" w:rsidR="007855CB" w:rsidRDefault="00184EF3" w:rsidP="00113198">
      <w:pPr>
        <w:tabs>
          <w:tab w:val="left" w:pos="4875"/>
        </w:tabs>
        <w:rPr>
          <w:rFonts w:cs="Arial"/>
        </w:rPr>
      </w:pPr>
      <w:r>
        <w:rPr>
          <w:rFonts w:cs="Arial"/>
        </w:rPr>
        <w:t>Westminster Police Department</w:t>
      </w:r>
      <w:r>
        <w:rPr>
          <w:rFonts w:cs="Arial"/>
        </w:rPr>
        <w:tab/>
      </w:r>
      <w:r>
        <w:rPr>
          <w:rFonts w:cs="Arial"/>
        </w:rPr>
        <w:tab/>
        <w:t>714-898-3315</w:t>
      </w:r>
    </w:p>
    <w:p w14:paraId="35DBB945" w14:textId="77777777" w:rsidR="007855CB" w:rsidRDefault="00184EF3" w:rsidP="00113198">
      <w:pPr>
        <w:tabs>
          <w:tab w:val="left" w:pos="4875"/>
        </w:tabs>
        <w:rPr>
          <w:rFonts w:cs="Arial"/>
        </w:rPr>
      </w:pPr>
      <w:r>
        <w:rPr>
          <w:rFonts w:cs="Arial"/>
        </w:rPr>
        <w:t>Orange County Fire Department</w:t>
      </w:r>
      <w:r>
        <w:rPr>
          <w:rFonts w:cs="Arial"/>
        </w:rPr>
        <w:tab/>
      </w:r>
      <w:r>
        <w:rPr>
          <w:rFonts w:cs="Arial"/>
        </w:rPr>
        <w:tab/>
        <w:t>714-744-0440</w:t>
      </w:r>
      <w:r>
        <w:rPr>
          <w:rFonts w:cs="Arial"/>
        </w:rPr>
        <w:tab/>
      </w:r>
    </w:p>
    <w:p w14:paraId="495F6A40" w14:textId="77777777" w:rsidR="007855CB" w:rsidRDefault="007855CB" w:rsidP="00113198">
      <w:pPr>
        <w:tabs>
          <w:tab w:val="left" w:pos="4875"/>
        </w:tabs>
        <w:rPr>
          <w:rFonts w:cs="Arial"/>
        </w:rPr>
      </w:pPr>
    </w:p>
    <w:p w14:paraId="6C7BFF73" w14:textId="77777777" w:rsidR="007855CB" w:rsidRDefault="007855CB" w:rsidP="00113198">
      <w:pPr>
        <w:tabs>
          <w:tab w:val="left" w:pos="4875"/>
        </w:tabs>
        <w:rPr>
          <w:rFonts w:cs="Arial"/>
        </w:rPr>
      </w:pPr>
    </w:p>
    <w:p w14:paraId="6C03D5B0" w14:textId="77777777" w:rsidR="007855CB" w:rsidRDefault="007855CB" w:rsidP="00113198">
      <w:pPr>
        <w:tabs>
          <w:tab w:val="left" w:pos="4875"/>
        </w:tabs>
        <w:rPr>
          <w:rFonts w:cs="Arial"/>
        </w:rPr>
      </w:pPr>
    </w:p>
    <w:p w14:paraId="6A29A4F7" w14:textId="77777777" w:rsidR="007855CB" w:rsidRDefault="007855CB" w:rsidP="00113198">
      <w:pPr>
        <w:tabs>
          <w:tab w:val="left" w:pos="4875"/>
        </w:tabs>
        <w:rPr>
          <w:rFonts w:cs="Arial"/>
        </w:rPr>
      </w:pPr>
    </w:p>
    <w:p w14:paraId="5AAA8473" w14:textId="77777777" w:rsidR="007855CB" w:rsidRDefault="007855CB" w:rsidP="00113198">
      <w:pPr>
        <w:tabs>
          <w:tab w:val="left" w:pos="4875"/>
        </w:tabs>
        <w:rPr>
          <w:rFonts w:cs="Arial"/>
        </w:rPr>
      </w:pPr>
    </w:p>
    <w:p w14:paraId="5AA81F1F" w14:textId="77777777" w:rsidR="007855CB" w:rsidRDefault="007855CB" w:rsidP="00113198">
      <w:pPr>
        <w:tabs>
          <w:tab w:val="left" w:pos="4875"/>
        </w:tabs>
        <w:rPr>
          <w:rFonts w:cs="Arial"/>
        </w:rPr>
      </w:pPr>
    </w:p>
    <w:p w14:paraId="7EBEBEF3" w14:textId="77777777" w:rsidR="007855CB" w:rsidRDefault="007855CB" w:rsidP="00113198">
      <w:pPr>
        <w:tabs>
          <w:tab w:val="left" w:pos="4875"/>
        </w:tabs>
        <w:rPr>
          <w:rFonts w:cs="Arial"/>
        </w:rPr>
      </w:pPr>
    </w:p>
    <w:p w14:paraId="76B0768C" w14:textId="77777777" w:rsidR="007855CB" w:rsidRDefault="007855CB" w:rsidP="00113198">
      <w:pPr>
        <w:tabs>
          <w:tab w:val="left" w:pos="4875"/>
        </w:tabs>
        <w:rPr>
          <w:rFonts w:cs="Arial"/>
        </w:rPr>
      </w:pPr>
    </w:p>
    <w:p w14:paraId="6AC0C5E1" w14:textId="77777777" w:rsidR="007855CB" w:rsidRDefault="007855CB" w:rsidP="00113198">
      <w:pPr>
        <w:tabs>
          <w:tab w:val="left" w:pos="4875"/>
        </w:tabs>
        <w:rPr>
          <w:rFonts w:cs="Arial"/>
        </w:rPr>
      </w:pPr>
    </w:p>
    <w:p w14:paraId="00742DAC" w14:textId="77777777" w:rsidR="007855CB" w:rsidRDefault="007855CB" w:rsidP="00113198">
      <w:pPr>
        <w:tabs>
          <w:tab w:val="left" w:pos="4875"/>
        </w:tabs>
        <w:rPr>
          <w:rFonts w:cs="Arial"/>
        </w:rPr>
      </w:pPr>
    </w:p>
    <w:p w14:paraId="0408C64D" w14:textId="77777777" w:rsidR="007855CB" w:rsidRPr="000A6553" w:rsidRDefault="00184EF3" w:rsidP="00113198">
      <w:pPr>
        <w:tabs>
          <w:tab w:val="left" w:pos="4875"/>
        </w:tabs>
        <w:jc w:val="center"/>
        <w:rPr>
          <w:color w:val="000000"/>
        </w:rPr>
      </w:pPr>
      <w:r>
        <w:rPr>
          <w:rFonts w:cs="Arial"/>
          <w:noProof/>
        </w:rPr>
        <w:drawing>
          <wp:inline distT="0" distB="0" distL="0" distR="0" wp14:anchorId="76609738" wp14:editId="7296416B">
            <wp:extent cx="838200" cy="647700"/>
            <wp:effectExtent l="19050" t="0" r="0" b="0"/>
            <wp:docPr id="9" name="Picture 9" descr="MCj023965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2396570000[1]"/>
                    <pic:cNvPicPr>
                      <a:picLocks noChangeAspect="1" noChangeArrowheads="1"/>
                    </pic:cNvPicPr>
                  </pic:nvPicPr>
                  <pic:blipFill>
                    <a:blip r:embed="rId16" cstate="print"/>
                    <a:srcRect/>
                    <a:stretch>
                      <a:fillRect/>
                    </a:stretch>
                  </pic:blipFill>
                  <pic:spPr bwMode="auto">
                    <a:xfrm>
                      <a:off x="0" y="0"/>
                      <a:ext cx="838200" cy="647700"/>
                    </a:xfrm>
                    <a:prstGeom prst="rect">
                      <a:avLst/>
                    </a:prstGeom>
                    <a:noFill/>
                    <a:ln w="9525">
                      <a:noFill/>
                      <a:miter lim="800000"/>
                      <a:headEnd/>
                      <a:tailEnd/>
                    </a:ln>
                  </pic:spPr>
                </pic:pic>
              </a:graphicData>
            </a:graphic>
          </wp:inline>
        </w:drawing>
      </w:r>
    </w:p>
    <w:p w14:paraId="5FAC2EE5" w14:textId="77777777" w:rsidR="007855CB" w:rsidRPr="000A6553" w:rsidRDefault="00184EF3" w:rsidP="00113198">
      <w:pPr>
        <w:tabs>
          <w:tab w:val="left" w:pos="4875"/>
        </w:tabs>
        <w:rPr>
          <w:b/>
          <w:color w:val="000000"/>
          <w:u w:val="single"/>
        </w:rPr>
      </w:pPr>
      <w:r w:rsidRPr="000A6553">
        <w:rPr>
          <w:b/>
          <w:color w:val="000000"/>
          <w:u w:val="single"/>
        </w:rPr>
        <w:t>Choosing a Medical Care Facility:</w:t>
      </w:r>
    </w:p>
    <w:p w14:paraId="6B8FF1FF" w14:textId="77777777" w:rsidR="007855CB" w:rsidRPr="000A6553" w:rsidRDefault="00184EF3" w:rsidP="00113198">
      <w:pPr>
        <w:tabs>
          <w:tab w:val="left" w:pos="4875"/>
        </w:tabs>
        <w:rPr>
          <w:color w:val="000000"/>
        </w:rPr>
      </w:pPr>
      <w:proofErr w:type="gramStart"/>
      <w:r w:rsidRPr="000A6553">
        <w:rPr>
          <w:color w:val="000000"/>
        </w:rPr>
        <w:t>In the event that</w:t>
      </w:r>
      <w:proofErr w:type="gramEnd"/>
      <w:r w:rsidRPr="000A6553">
        <w:rPr>
          <w:color w:val="000000"/>
        </w:rPr>
        <w:t xml:space="preserve"> medical attention is needed, the manager or coach will:</w:t>
      </w:r>
    </w:p>
    <w:p w14:paraId="0C43A652" w14:textId="77777777" w:rsidR="007855CB" w:rsidRPr="000A6553" w:rsidRDefault="00184EF3" w:rsidP="00113198">
      <w:pPr>
        <w:numPr>
          <w:ilvl w:val="0"/>
          <w:numId w:val="10"/>
        </w:numPr>
        <w:tabs>
          <w:tab w:val="left" w:pos="4875"/>
        </w:tabs>
        <w:rPr>
          <w:color w:val="000000"/>
        </w:rPr>
      </w:pPr>
      <w:r w:rsidRPr="000A6553">
        <w:rPr>
          <w:color w:val="000000"/>
        </w:rPr>
        <w:t>Defer to the emergency personnel that are present and allow them to take over care and transport the injured person to the appropriate facility.</w:t>
      </w:r>
    </w:p>
    <w:p w14:paraId="1A5053CF" w14:textId="77777777" w:rsidR="007855CB" w:rsidRPr="000A6553" w:rsidRDefault="00184EF3" w:rsidP="00113198">
      <w:pPr>
        <w:numPr>
          <w:ilvl w:val="0"/>
          <w:numId w:val="10"/>
        </w:numPr>
        <w:tabs>
          <w:tab w:val="left" w:pos="4875"/>
        </w:tabs>
        <w:rPr>
          <w:color w:val="000000"/>
        </w:rPr>
      </w:pPr>
      <w:r w:rsidRPr="000A6553">
        <w:rPr>
          <w:color w:val="000000"/>
        </w:rPr>
        <w:t xml:space="preserve">Consult with the player’s parents (if present) for physician or hospital </w:t>
      </w:r>
      <w:proofErr w:type="gramStart"/>
      <w:r w:rsidRPr="000A6553">
        <w:rPr>
          <w:color w:val="000000"/>
        </w:rPr>
        <w:t>information, and</w:t>
      </w:r>
      <w:proofErr w:type="gramEnd"/>
      <w:r w:rsidRPr="000A6553">
        <w:rPr>
          <w:color w:val="000000"/>
        </w:rPr>
        <w:t xml:space="preserve"> ask if they wish to take their child to the facility of their choice.</w:t>
      </w:r>
    </w:p>
    <w:p w14:paraId="16ABF2A2" w14:textId="77777777" w:rsidR="007855CB" w:rsidRPr="000A6553" w:rsidRDefault="00184EF3" w:rsidP="00113198">
      <w:pPr>
        <w:numPr>
          <w:ilvl w:val="0"/>
          <w:numId w:val="10"/>
        </w:numPr>
        <w:tabs>
          <w:tab w:val="left" w:pos="4875"/>
        </w:tabs>
        <w:rPr>
          <w:color w:val="000000"/>
        </w:rPr>
      </w:pPr>
      <w:r w:rsidRPr="000A6553">
        <w:rPr>
          <w:color w:val="000000"/>
        </w:rPr>
        <w:t xml:space="preserve">If no parent (of the injured player) is present, check the player’s medical release information.  </w:t>
      </w:r>
      <w:r w:rsidRPr="000A6553">
        <w:rPr>
          <w:b/>
          <w:i/>
          <w:color w:val="000000"/>
        </w:rPr>
        <w:t>This information must be with the team at all little League events, including games, practices, pictures, team parties, etc.</w:t>
      </w:r>
      <w:r w:rsidRPr="000A6553">
        <w:rPr>
          <w:color w:val="000000"/>
        </w:rPr>
        <w:t xml:space="preserve">  If there is a doctor, medical clinic or hospital listed, this should be your first choice.  Provide this information to emergency personnel.</w:t>
      </w:r>
    </w:p>
    <w:p w14:paraId="5D8800CC" w14:textId="77777777" w:rsidR="007855CB" w:rsidRDefault="007855CB" w:rsidP="00113198">
      <w:pPr>
        <w:tabs>
          <w:tab w:val="left" w:pos="4875"/>
        </w:tabs>
        <w:rPr>
          <w:color w:val="000000"/>
        </w:rPr>
      </w:pPr>
    </w:p>
    <w:p w14:paraId="45938B0B" w14:textId="77777777" w:rsidR="007855CB" w:rsidRDefault="007855CB" w:rsidP="00113198">
      <w:pPr>
        <w:tabs>
          <w:tab w:val="left" w:pos="4875"/>
        </w:tabs>
        <w:rPr>
          <w:color w:val="000000"/>
        </w:rPr>
      </w:pPr>
    </w:p>
    <w:p w14:paraId="484A0547" w14:textId="77777777" w:rsidR="007855CB" w:rsidRDefault="007855CB" w:rsidP="00113198">
      <w:pPr>
        <w:tabs>
          <w:tab w:val="left" w:pos="4875"/>
        </w:tabs>
        <w:rPr>
          <w:color w:val="000000"/>
        </w:rPr>
      </w:pPr>
    </w:p>
    <w:p w14:paraId="5AB95E4A" w14:textId="77777777" w:rsidR="007855CB" w:rsidRPr="000A6553" w:rsidRDefault="007855CB" w:rsidP="00113198">
      <w:pPr>
        <w:tabs>
          <w:tab w:val="left" w:pos="4875"/>
        </w:tabs>
        <w:rPr>
          <w:color w:val="000000"/>
        </w:rPr>
      </w:pPr>
    </w:p>
    <w:p w14:paraId="1463337F" w14:textId="77777777" w:rsidR="007855CB" w:rsidRDefault="00184EF3" w:rsidP="00113198">
      <w:pPr>
        <w:tabs>
          <w:tab w:val="left" w:pos="4875"/>
        </w:tabs>
        <w:jc w:val="center"/>
        <w:rPr>
          <w:color w:val="000000"/>
        </w:rPr>
      </w:pPr>
      <w:r>
        <w:rPr>
          <w:noProof/>
          <w:color w:val="000000"/>
        </w:rPr>
        <w:lastRenderedPageBreak/>
        <w:drawing>
          <wp:inline distT="0" distB="0" distL="0" distR="0" wp14:anchorId="09588C4D" wp14:editId="250B2524">
            <wp:extent cx="895350" cy="657225"/>
            <wp:effectExtent l="19050" t="0" r="0" b="0"/>
            <wp:docPr id="10" name="Picture 10" descr="MCj03384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384500000[1]"/>
                    <pic:cNvPicPr>
                      <a:picLocks noChangeAspect="1" noChangeArrowheads="1"/>
                    </pic:cNvPicPr>
                  </pic:nvPicPr>
                  <pic:blipFill>
                    <a:blip r:embed="rId17" cstate="print"/>
                    <a:srcRect/>
                    <a:stretch>
                      <a:fillRect/>
                    </a:stretch>
                  </pic:blipFill>
                  <pic:spPr bwMode="auto">
                    <a:xfrm>
                      <a:off x="0" y="0"/>
                      <a:ext cx="895350" cy="657225"/>
                    </a:xfrm>
                    <a:prstGeom prst="rect">
                      <a:avLst/>
                    </a:prstGeom>
                    <a:noFill/>
                    <a:ln w="9525">
                      <a:noFill/>
                      <a:miter lim="800000"/>
                      <a:headEnd/>
                      <a:tailEnd/>
                    </a:ln>
                  </pic:spPr>
                </pic:pic>
              </a:graphicData>
            </a:graphic>
          </wp:inline>
        </w:drawing>
      </w:r>
    </w:p>
    <w:p w14:paraId="3CBB5738" w14:textId="77777777" w:rsidR="007855CB" w:rsidRPr="000A6553" w:rsidRDefault="007855CB" w:rsidP="00113198">
      <w:pPr>
        <w:tabs>
          <w:tab w:val="left" w:pos="4875"/>
        </w:tabs>
        <w:rPr>
          <w:color w:val="000000"/>
        </w:rPr>
      </w:pPr>
    </w:p>
    <w:p w14:paraId="7A0DCF24" w14:textId="77777777" w:rsidR="007855CB" w:rsidRPr="00AA1E77" w:rsidRDefault="00184EF3" w:rsidP="00113198">
      <w:pPr>
        <w:tabs>
          <w:tab w:val="left" w:pos="4875"/>
        </w:tabs>
        <w:jc w:val="center"/>
        <w:rPr>
          <w:b/>
          <w:color w:val="000000"/>
          <w:sz w:val="28"/>
          <w:szCs w:val="28"/>
          <w:u w:val="single"/>
        </w:rPr>
      </w:pPr>
      <w:r w:rsidRPr="00AA1E77">
        <w:rPr>
          <w:b/>
          <w:color w:val="000000"/>
          <w:sz w:val="28"/>
          <w:szCs w:val="28"/>
          <w:u w:val="single"/>
        </w:rPr>
        <w:t>Background Check Procedures of all Challenger Little League Volunteers</w:t>
      </w:r>
    </w:p>
    <w:p w14:paraId="7ED08312" w14:textId="4DC9B3D7" w:rsidR="007855CB" w:rsidRPr="000A6553" w:rsidRDefault="00184EF3" w:rsidP="00113198">
      <w:pPr>
        <w:tabs>
          <w:tab w:val="left" w:pos="4875"/>
        </w:tabs>
        <w:ind w:left="360"/>
        <w:rPr>
          <w:color w:val="000000"/>
        </w:rPr>
      </w:pPr>
      <w:r>
        <w:rPr>
          <w:color w:val="000000"/>
        </w:rPr>
        <w:t>-Per Little League’s 20</w:t>
      </w:r>
      <w:r w:rsidR="00004618">
        <w:rPr>
          <w:color w:val="000000"/>
        </w:rPr>
        <w:t>2</w:t>
      </w:r>
      <w:r w:rsidR="00D11758">
        <w:rPr>
          <w:color w:val="000000"/>
        </w:rPr>
        <w:t>4</w:t>
      </w:r>
      <w:r w:rsidRPr="000A6553">
        <w:rPr>
          <w:color w:val="000000"/>
        </w:rPr>
        <w:t xml:space="preserve"> Safety Plan requirement, all volunteers will be issued a “Little League Volunteer Application” form to be completed and returned.  </w:t>
      </w:r>
    </w:p>
    <w:p w14:paraId="2041586E" w14:textId="77777777" w:rsidR="007855CB" w:rsidRPr="000A6553" w:rsidRDefault="00184EF3" w:rsidP="00113198">
      <w:pPr>
        <w:tabs>
          <w:tab w:val="left" w:pos="4875"/>
        </w:tabs>
        <w:ind w:left="360"/>
        <w:rPr>
          <w:color w:val="000000"/>
        </w:rPr>
      </w:pPr>
      <w:r w:rsidRPr="000A6553">
        <w:rPr>
          <w:color w:val="000000"/>
        </w:rPr>
        <w:t>-A government issued ID card must be provided for ID verification.</w:t>
      </w:r>
    </w:p>
    <w:p w14:paraId="05EA366D" w14:textId="77777777" w:rsidR="007855CB" w:rsidRPr="000A6553" w:rsidRDefault="00184EF3" w:rsidP="00113198">
      <w:pPr>
        <w:tabs>
          <w:tab w:val="left" w:pos="4875"/>
        </w:tabs>
        <w:ind w:left="360"/>
        <w:rPr>
          <w:color w:val="000000"/>
        </w:rPr>
      </w:pPr>
      <w:r w:rsidRPr="000A6553">
        <w:rPr>
          <w:color w:val="000000"/>
        </w:rPr>
        <w:t xml:space="preserve">-Completed forms will be collected for the purpose of </w:t>
      </w:r>
      <w:r>
        <w:rPr>
          <w:color w:val="000000"/>
        </w:rPr>
        <w:t>conducting Sexual-Offender Background C</w:t>
      </w:r>
      <w:r w:rsidRPr="000A6553">
        <w:rPr>
          <w:color w:val="000000"/>
        </w:rPr>
        <w:t xml:space="preserve">hecks on </w:t>
      </w:r>
      <w:proofErr w:type="gramStart"/>
      <w:r w:rsidRPr="000A6553">
        <w:rPr>
          <w:color w:val="000000"/>
        </w:rPr>
        <w:t>each in</w:t>
      </w:r>
      <w:r>
        <w:rPr>
          <w:color w:val="000000"/>
        </w:rPr>
        <w:t>dividual</w:t>
      </w:r>
      <w:proofErr w:type="gramEnd"/>
      <w:r>
        <w:rPr>
          <w:color w:val="000000"/>
        </w:rPr>
        <w:t xml:space="preserve"> using the US Department of Justice Nationwide Sex Offender Registry</w:t>
      </w:r>
      <w:r w:rsidRPr="000A6553">
        <w:rPr>
          <w:color w:val="000000"/>
        </w:rPr>
        <w:t>.</w:t>
      </w:r>
    </w:p>
    <w:p w14:paraId="0536AB80" w14:textId="77777777" w:rsidR="007855CB" w:rsidRPr="000A6553" w:rsidRDefault="00184EF3" w:rsidP="00113198">
      <w:pPr>
        <w:tabs>
          <w:tab w:val="left" w:pos="4875"/>
        </w:tabs>
        <w:ind w:left="360"/>
        <w:rPr>
          <w:color w:val="000000"/>
        </w:rPr>
      </w:pPr>
      <w:r w:rsidRPr="000A6553">
        <w:rPr>
          <w:color w:val="000000"/>
        </w:rPr>
        <w:t xml:space="preserve">-Anyone </w:t>
      </w:r>
      <w:r w:rsidRPr="000A6553">
        <w:rPr>
          <w:b/>
          <w:color w:val="000000"/>
        </w:rPr>
        <w:t>refusing</w:t>
      </w:r>
      <w:r w:rsidRPr="000A6553">
        <w:rPr>
          <w:color w:val="000000"/>
        </w:rPr>
        <w:t xml:space="preserve"> to fill out a volunteer application is </w:t>
      </w:r>
      <w:r w:rsidRPr="000A6553">
        <w:rPr>
          <w:b/>
          <w:color w:val="000000"/>
        </w:rPr>
        <w:t>ineligible</w:t>
      </w:r>
      <w:r w:rsidRPr="000A6553">
        <w:rPr>
          <w:color w:val="000000"/>
        </w:rPr>
        <w:t xml:space="preserve"> to be a league volunteer.</w:t>
      </w:r>
    </w:p>
    <w:p w14:paraId="1D5DEDF2" w14:textId="77777777" w:rsidR="007855CB" w:rsidRDefault="007855CB" w:rsidP="00113198">
      <w:pPr>
        <w:jc w:val="center"/>
      </w:pPr>
    </w:p>
    <w:p w14:paraId="377E2957" w14:textId="77777777" w:rsidR="007855CB" w:rsidRDefault="007855CB" w:rsidP="00113198">
      <w:pPr>
        <w:jc w:val="center"/>
      </w:pPr>
    </w:p>
    <w:p w14:paraId="7E04D2EE" w14:textId="77777777" w:rsidR="007855CB" w:rsidRDefault="007855CB" w:rsidP="00113198">
      <w:pPr>
        <w:jc w:val="center"/>
      </w:pPr>
    </w:p>
    <w:p w14:paraId="4F436310" w14:textId="39B8CF7E" w:rsidR="004979AE" w:rsidRDefault="00D92298" w:rsidP="00D727FA">
      <w:r>
        <w:t xml:space="preserve">    </w:t>
      </w:r>
      <w:r w:rsidR="004979AE">
        <w:t xml:space="preserve">Abuse Awareness Training for all </w:t>
      </w:r>
      <w:r w:rsidR="00A67AB9">
        <w:t>Challenger Little League Volunteers</w:t>
      </w:r>
    </w:p>
    <w:p w14:paraId="13D82987" w14:textId="77777777" w:rsidR="00533306" w:rsidRDefault="00533306" w:rsidP="00D727FA"/>
    <w:p w14:paraId="1EDDBF29" w14:textId="4DE6B14F" w:rsidR="00533306" w:rsidRDefault="00533306" w:rsidP="00D727FA">
      <w:r>
        <w:t xml:space="preserve">     </w:t>
      </w:r>
      <w:r w:rsidR="00E02550">
        <w:t xml:space="preserve">-Per </w:t>
      </w:r>
      <w:r w:rsidR="00B75DD2">
        <w:t>Little League</w:t>
      </w:r>
      <w:r w:rsidR="00A44E38">
        <w:t>’s 2024</w:t>
      </w:r>
      <w:r w:rsidR="00B75DD2">
        <w:t xml:space="preserve"> Safety Plan requirement, all volunteers will be </w:t>
      </w:r>
    </w:p>
    <w:p w14:paraId="16683257" w14:textId="17DC131E" w:rsidR="00DE3DCD" w:rsidRDefault="00DE3DCD" w:rsidP="00D727FA">
      <w:r>
        <w:t xml:space="preserve">     Required to take the </w:t>
      </w:r>
      <w:r w:rsidR="00E4122C">
        <w:t xml:space="preserve">“Abuse Awareness Course”.  This is a 30 </w:t>
      </w:r>
      <w:proofErr w:type="gramStart"/>
      <w:r w:rsidR="00E4122C">
        <w:t>minute</w:t>
      </w:r>
      <w:proofErr w:type="gramEnd"/>
    </w:p>
    <w:p w14:paraId="61D75B31" w14:textId="4306AFD7" w:rsidR="00E4122C" w:rsidRDefault="00E4122C" w:rsidP="00D727FA">
      <w:r>
        <w:t xml:space="preserve">     Course </w:t>
      </w:r>
      <w:r w:rsidR="009E185B">
        <w:t xml:space="preserve">via video with a </w:t>
      </w:r>
      <w:proofErr w:type="gramStart"/>
      <w:r w:rsidR="009E185B">
        <w:t>10 question</w:t>
      </w:r>
      <w:proofErr w:type="gramEnd"/>
      <w:r w:rsidR="009E185B">
        <w:t xml:space="preserve"> quiz at the end</w:t>
      </w:r>
      <w:r w:rsidR="00384013">
        <w:t xml:space="preserve"> and is required </w:t>
      </w:r>
    </w:p>
    <w:p w14:paraId="56E343FE" w14:textId="718397D4" w:rsidR="00647FF3" w:rsidRDefault="00384013" w:rsidP="00630E9F">
      <w:r>
        <w:t xml:space="preserve">     For all Managers, Coaches and Volunteers </w:t>
      </w:r>
      <w:r w:rsidR="00575C07">
        <w:t>to take</w:t>
      </w:r>
      <w:r w:rsidR="00E036F5">
        <w:t xml:space="preserve">, to help spot </w:t>
      </w:r>
      <w:r w:rsidR="00A90CEC">
        <w:t xml:space="preserve">and </w:t>
      </w:r>
      <w:r w:rsidR="00CD5311">
        <w:t xml:space="preserve">  </w:t>
      </w:r>
    </w:p>
    <w:p w14:paraId="66E2139C" w14:textId="1B1AB685" w:rsidR="00647FF3" w:rsidRDefault="00630E9F" w:rsidP="00B92C99">
      <w:r>
        <w:t xml:space="preserve">     Report any abuse that may be oc</w:t>
      </w:r>
      <w:r w:rsidR="009F6359">
        <w:t xml:space="preserve">curring.  </w:t>
      </w:r>
    </w:p>
    <w:p w14:paraId="1992F14A" w14:textId="6B37BA51" w:rsidR="00AA011B" w:rsidRDefault="00AA011B" w:rsidP="00B92C99">
      <w:r>
        <w:t xml:space="preserve">     -Anyone refusing to </w:t>
      </w:r>
      <w:r w:rsidR="0015283F">
        <w:t xml:space="preserve">take this course and turn in their certificate of </w:t>
      </w:r>
    </w:p>
    <w:p w14:paraId="43CE7E3A" w14:textId="105ECC7F" w:rsidR="0015283F" w:rsidRDefault="0015283F" w:rsidP="00B92C99">
      <w:r>
        <w:t xml:space="preserve">     Completion </w:t>
      </w:r>
      <w:r w:rsidR="00C74D24">
        <w:t>is ineligible to be a league volunteer</w:t>
      </w:r>
      <w:r w:rsidR="00705EBE">
        <w:t>.</w:t>
      </w:r>
    </w:p>
    <w:p w14:paraId="38CA78F0" w14:textId="77777777" w:rsidR="00705EBE" w:rsidRDefault="00705EBE" w:rsidP="00B92C99"/>
    <w:p w14:paraId="20E61BE2" w14:textId="393BD43D" w:rsidR="00B92C99" w:rsidRDefault="00B92C99" w:rsidP="00B92C99">
      <w:r>
        <w:t xml:space="preserve">     </w:t>
      </w:r>
      <w:r w:rsidR="00016A92">
        <w:t xml:space="preserve">-Abuse Awareness Training </w:t>
      </w:r>
      <w:proofErr w:type="gramStart"/>
      <w:r w:rsidR="00016A92">
        <w:t xml:space="preserve">course </w:t>
      </w:r>
      <w:r w:rsidR="008818A7">
        <w:t xml:space="preserve"> website</w:t>
      </w:r>
      <w:proofErr w:type="gramEnd"/>
      <w:r w:rsidR="008818A7">
        <w:t>;</w:t>
      </w:r>
    </w:p>
    <w:p w14:paraId="7C69B51C" w14:textId="1CCDE25F" w:rsidR="008818A7" w:rsidRDefault="008818A7" w:rsidP="00B92C99">
      <w:r>
        <w:t xml:space="preserve">     </w:t>
      </w:r>
      <w:hyperlink r:id="rId18" w:history="1">
        <w:r w:rsidR="00EA1F47" w:rsidRPr="00261EDB">
          <w:rPr>
            <w:rStyle w:val="Hyperlink"/>
          </w:rPr>
          <w:t>https://usabdevelops.com/page/3532/courses</w:t>
        </w:r>
      </w:hyperlink>
    </w:p>
    <w:p w14:paraId="530A59E0" w14:textId="5BDD259D" w:rsidR="00EA1F47" w:rsidRDefault="00EA1F47" w:rsidP="00B92C99">
      <w:r>
        <w:t xml:space="preserve">     pick the Abuse Awareness for Adults </w:t>
      </w:r>
      <w:proofErr w:type="gramStart"/>
      <w:r>
        <w:t>course</w:t>
      </w:r>
      <w:proofErr w:type="gramEnd"/>
    </w:p>
    <w:p w14:paraId="65220139" w14:textId="79CBE27E" w:rsidR="007855CB" w:rsidRDefault="007855CB" w:rsidP="00113198">
      <w:pPr>
        <w:jc w:val="center"/>
      </w:pPr>
    </w:p>
    <w:p w14:paraId="6495D1F4" w14:textId="77777777" w:rsidR="007855CB" w:rsidRDefault="007855CB" w:rsidP="00113198">
      <w:pPr>
        <w:jc w:val="center"/>
      </w:pPr>
    </w:p>
    <w:p w14:paraId="62A46D35" w14:textId="77777777" w:rsidR="007855CB" w:rsidRDefault="007855CB" w:rsidP="00113198">
      <w:pPr>
        <w:jc w:val="center"/>
      </w:pPr>
    </w:p>
    <w:p w14:paraId="58FE75DA" w14:textId="77777777" w:rsidR="007855CB" w:rsidRDefault="007855CB" w:rsidP="00113198">
      <w:pPr>
        <w:jc w:val="center"/>
      </w:pPr>
    </w:p>
    <w:p w14:paraId="34FBFFBE" w14:textId="77777777" w:rsidR="007855CB" w:rsidRDefault="007855CB" w:rsidP="00113198">
      <w:pPr>
        <w:jc w:val="center"/>
      </w:pPr>
    </w:p>
    <w:p w14:paraId="428EE3CE" w14:textId="77777777" w:rsidR="007855CB" w:rsidRDefault="007855CB" w:rsidP="00113198">
      <w:pPr>
        <w:jc w:val="center"/>
      </w:pPr>
    </w:p>
    <w:p w14:paraId="7EC6301F" w14:textId="77777777" w:rsidR="007855CB" w:rsidRDefault="007855CB" w:rsidP="00113198">
      <w:pPr>
        <w:jc w:val="center"/>
      </w:pPr>
    </w:p>
    <w:p w14:paraId="143110BF" w14:textId="77777777" w:rsidR="007855CB" w:rsidRDefault="007855CB" w:rsidP="00113198">
      <w:pPr>
        <w:jc w:val="center"/>
      </w:pPr>
    </w:p>
    <w:p w14:paraId="395C300D" w14:textId="77777777" w:rsidR="007855CB" w:rsidRDefault="007855CB" w:rsidP="00113198">
      <w:pPr>
        <w:jc w:val="center"/>
      </w:pPr>
    </w:p>
    <w:p w14:paraId="20AC3333" w14:textId="77777777" w:rsidR="007855CB" w:rsidRDefault="007855CB" w:rsidP="00113198">
      <w:pPr>
        <w:jc w:val="center"/>
      </w:pPr>
    </w:p>
    <w:p w14:paraId="0934E227" w14:textId="77777777" w:rsidR="007855CB" w:rsidRDefault="007855CB" w:rsidP="00113198">
      <w:pPr>
        <w:jc w:val="center"/>
      </w:pPr>
    </w:p>
    <w:p w14:paraId="4CD4B59A" w14:textId="77777777" w:rsidR="007855CB" w:rsidRDefault="007855CB" w:rsidP="00113198">
      <w:pPr>
        <w:jc w:val="center"/>
      </w:pPr>
    </w:p>
    <w:p w14:paraId="1747C112" w14:textId="77777777" w:rsidR="007855CB" w:rsidRDefault="007855CB" w:rsidP="00113198">
      <w:pPr>
        <w:jc w:val="center"/>
      </w:pPr>
    </w:p>
    <w:p w14:paraId="36C68723" w14:textId="77777777" w:rsidR="007855CB" w:rsidRDefault="007855CB" w:rsidP="00113198">
      <w:pPr>
        <w:jc w:val="center"/>
      </w:pPr>
    </w:p>
    <w:p w14:paraId="793B1B02" w14:textId="77777777" w:rsidR="007855CB" w:rsidRDefault="007855CB" w:rsidP="00113198">
      <w:pPr>
        <w:jc w:val="center"/>
      </w:pPr>
    </w:p>
    <w:p w14:paraId="6B881F00" w14:textId="77777777" w:rsidR="007855CB" w:rsidRDefault="007855CB" w:rsidP="00113198">
      <w:pPr>
        <w:jc w:val="center"/>
      </w:pPr>
    </w:p>
    <w:p w14:paraId="601A25D4" w14:textId="77777777" w:rsidR="007855CB" w:rsidRDefault="007855CB" w:rsidP="00113198">
      <w:pPr>
        <w:jc w:val="center"/>
      </w:pPr>
    </w:p>
    <w:p w14:paraId="662A2655" w14:textId="77777777" w:rsidR="007855CB" w:rsidRDefault="007855CB" w:rsidP="00113198">
      <w:pPr>
        <w:jc w:val="center"/>
      </w:pPr>
    </w:p>
    <w:p w14:paraId="7A0D6F6E" w14:textId="77777777" w:rsidR="007855CB" w:rsidRDefault="007855CB" w:rsidP="00113198">
      <w:pPr>
        <w:jc w:val="center"/>
      </w:pPr>
    </w:p>
    <w:p w14:paraId="7078C605" w14:textId="77777777" w:rsidR="007855CB" w:rsidRDefault="007855CB" w:rsidP="00113198">
      <w:pPr>
        <w:jc w:val="center"/>
      </w:pPr>
    </w:p>
    <w:p w14:paraId="64519FC8" w14:textId="77777777" w:rsidR="007855CB" w:rsidRDefault="007855CB" w:rsidP="00113198">
      <w:pPr>
        <w:jc w:val="center"/>
      </w:pPr>
    </w:p>
    <w:p w14:paraId="2A6BA023" w14:textId="77777777" w:rsidR="007855CB" w:rsidRPr="007E767C" w:rsidRDefault="00184EF3" w:rsidP="00113198">
      <w:pPr>
        <w:jc w:val="center"/>
      </w:pPr>
      <w:r>
        <w:rPr>
          <w:noProof/>
        </w:rPr>
        <w:drawing>
          <wp:inline distT="0" distB="0" distL="0" distR="0" wp14:anchorId="379C8E46" wp14:editId="0C0AF61D">
            <wp:extent cx="647700" cy="714375"/>
            <wp:effectExtent l="19050" t="0" r="0" b="0"/>
            <wp:docPr id="11" name="Picture 11" descr="MCj041189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4118960000[1]"/>
                    <pic:cNvPicPr>
                      <a:picLocks noChangeAspect="1" noChangeArrowheads="1"/>
                    </pic:cNvPicPr>
                  </pic:nvPicPr>
                  <pic:blipFill>
                    <a:blip r:embed="rId19" cstate="print"/>
                    <a:srcRect/>
                    <a:stretch>
                      <a:fillRect/>
                    </a:stretch>
                  </pic:blipFill>
                  <pic:spPr bwMode="auto">
                    <a:xfrm>
                      <a:off x="0" y="0"/>
                      <a:ext cx="647700" cy="714375"/>
                    </a:xfrm>
                    <a:prstGeom prst="rect">
                      <a:avLst/>
                    </a:prstGeom>
                    <a:noFill/>
                    <a:ln w="9525">
                      <a:noFill/>
                      <a:miter lim="800000"/>
                      <a:headEnd/>
                      <a:tailEnd/>
                    </a:ln>
                  </pic:spPr>
                </pic:pic>
              </a:graphicData>
            </a:graphic>
          </wp:inline>
        </w:drawing>
      </w:r>
    </w:p>
    <w:p w14:paraId="7DEB2871" w14:textId="77777777" w:rsidR="007855CB" w:rsidRPr="00AA1E77" w:rsidRDefault="00184EF3" w:rsidP="00113198">
      <w:pPr>
        <w:pStyle w:val="NormalWeb"/>
        <w:jc w:val="center"/>
        <w:rPr>
          <w:rFonts w:ascii="Century Gothic" w:hAnsi="Century Gothic"/>
          <w:b/>
          <w:sz w:val="28"/>
          <w:szCs w:val="28"/>
          <w:u w:val="single"/>
        </w:rPr>
      </w:pPr>
      <w:r w:rsidRPr="00AA1E77">
        <w:rPr>
          <w:rFonts w:ascii="Century Gothic" w:hAnsi="Century Gothic"/>
          <w:b/>
          <w:sz w:val="28"/>
          <w:szCs w:val="28"/>
          <w:u w:val="single"/>
        </w:rPr>
        <w:t>Concession Stand Safety Procedures</w:t>
      </w:r>
    </w:p>
    <w:p w14:paraId="417B6D10" w14:textId="77777777" w:rsidR="007855CB" w:rsidRPr="000A6553" w:rsidRDefault="00184EF3" w:rsidP="00113198">
      <w:pPr>
        <w:pStyle w:val="NormalWeb"/>
        <w:rPr>
          <w:rFonts w:ascii="Century Gothic" w:hAnsi="Century Gothic"/>
        </w:rPr>
      </w:pPr>
      <w:r w:rsidRPr="000A6553">
        <w:rPr>
          <w:rFonts w:ascii="Century Gothic" w:hAnsi="Century Gothic"/>
        </w:rPr>
        <w:t>To help minimize the risk of food borne illness, please adhere to the following simple guidelines:</w:t>
      </w:r>
    </w:p>
    <w:p w14:paraId="3713DBF3" w14:textId="77777777" w:rsidR="007855CB" w:rsidRPr="000A6553" w:rsidRDefault="00184EF3" w:rsidP="00113198">
      <w:pPr>
        <w:pStyle w:val="NormalWeb"/>
        <w:rPr>
          <w:rFonts w:ascii="Century Gothic" w:hAnsi="Century Gothic"/>
          <w:i/>
        </w:rPr>
      </w:pPr>
      <w:r w:rsidRPr="000A6553">
        <w:rPr>
          <w:rFonts w:ascii="Century Gothic" w:hAnsi="Century Gothic"/>
          <w:b/>
        </w:rPr>
        <w:t>Menu:</w:t>
      </w:r>
      <w:r w:rsidRPr="000A6553">
        <w:rPr>
          <w:rFonts w:ascii="Century Gothic" w:hAnsi="Century Gothic"/>
        </w:rPr>
        <w:t xml:space="preserve">  Keep it simple and keep potentially hazardous foods (meats, eggs, dairy products, fruits and vegetable) to a minimum.  Avoid using precooked foods, leftovers or food that was prepared at home.  </w:t>
      </w:r>
      <w:r w:rsidRPr="000A6553">
        <w:rPr>
          <w:rFonts w:ascii="Century Gothic" w:hAnsi="Century Gothic"/>
          <w:i/>
        </w:rPr>
        <w:t>Complete control over your concession stand food, from source to service, is the key to safe, sanitary food service.</w:t>
      </w:r>
    </w:p>
    <w:p w14:paraId="0FE9CAA7" w14:textId="77777777" w:rsidR="007855CB" w:rsidRPr="000A6553" w:rsidRDefault="00184EF3" w:rsidP="00113198">
      <w:pPr>
        <w:pStyle w:val="NormalWeb"/>
        <w:rPr>
          <w:rFonts w:ascii="Century Gothic" w:hAnsi="Century Gothic"/>
        </w:rPr>
      </w:pPr>
      <w:r w:rsidRPr="000A6553">
        <w:rPr>
          <w:rFonts w:ascii="Century Gothic" w:hAnsi="Century Gothic"/>
          <w:b/>
        </w:rPr>
        <w:t xml:space="preserve">Cooking and Storage:  </w:t>
      </w:r>
      <w:r w:rsidRPr="000A6553">
        <w:rPr>
          <w:rFonts w:ascii="Century Gothic" w:hAnsi="Century Gothic"/>
        </w:rPr>
        <w:t xml:space="preserve">All potentially hazardous food should be kept at 41 degrees F or below (if cold) or 140 degrees F or above (if hot).   </w:t>
      </w:r>
      <w:r w:rsidRPr="000A6553">
        <w:rPr>
          <w:rFonts w:ascii="Century Gothic" w:hAnsi="Century Gothic"/>
          <w:i/>
        </w:rPr>
        <w:t xml:space="preserve">Most food borne illnesses are traced back to lapses in temperature control.  Allowing hazardous food to remain un-refrigerated for too long has been the number ONE cause of food borne illness.  </w:t>
      </w:r>
      <w:r w:rsidRPr="000A6553">
        <w:rPr>
          <w:rFonts w:ascii="Century Gothic" w:hAnsi="Century Gothic"/>
        </w:rPr>
        <w:t xml:space="preserve">Keep </w:t>
      </w:r>
      <w:proofErr w:type="gramStart"/>
      <w:r w:rsidRPr="000A6553">
        <w:rPr>
          <w:rFonts w:ascii="Century Gothic" w:hAnsi="Century Gothic"/>
        </w:rPr>
        <w:t>foods</w:t>
      </w:r>
      <w:proofErr w:type="gramEnd"/>
      <w:r w:rsidRPr="000A6553">
        <w:rPr>
          <w:rFonts w:ascii="Century Gothic" w:hAnsi="Century Gothic"/>
        </w:rPr>
        <w:t xml:space="preserve"> stored </w:t>
      </w:r>
      <w:proofErr w:type="gramStart"/>
      <w:r w:rsidRPr="000A6553">
        <w:rPr>
          <w:rFonts w:ascii="Century Gothic" w:hAnsi="Century Gothic"/>
        </w:rPr>
        <w:t>off of</w:t>
      </w:r>
      <w:proofErr w:type="gramEnd"/>
      <w:r w:rsidRPr="000A6553">
        <w:rPr>
          <w:rFonts w:ascii="Century Gothic" w:hAnsi="Century Gothic"/>
        </w:rPr>
        <w:t xml:space="preserve"> the floor at least six inches.  Keep foods covered to protect them from insects.  Do not store pesticides near food.  Thoroughly clean concession area and discard all unusable food after each game.</w:t>
      </w:r>
    </w:p>
    <w:p w14:paraId="17102630" w14:textId="77777777" w:rsidR="007855CB" w:rsidRPr="000A6553" w:rsidRDefault="00184EF3" w:rsidP="00113198">
      <w:pPr>
        <w:tabs>
          <w:tab w:val="left" w:pos="4875"/>
        </w:tabs>
        <w:rPr>
          <w:color w:val="000000"/>
        </w:rPr>
      </w:pPr>
      <w:r w:rsidRPr="000A6553">
        <w:rPr>
          <w:b/>
          <w:color w:val="000000"/>
        </w:rPr>
        <w:t>Hand Washing:</w:t>
      </w:r>
      <w:r w:rsidRPr="000A6553">
        <w:rPr>
          <w:color w:val="000000"/>
        </w:rPr>
        <w:t xml:space="preserve">  Always wash hands before starting your shift, handling food, after using the bathroom, coughing, sneezing, handling money or touching raw food. Wearing disposable gloves can offer an additional barrier to </w:t>
      </w:r>
      <w:proofErr w:type="gramStart"/>
      <w:r w:rsidRPr="000A6553">
        <w:rPr>
          <w:color w:val="000000"/>
        </w:rPr>
        <w:t>contamination, but</w:t>
      </w:r>
      <w:proofErr w:type="gramEnd"/>
      <w:r w:rsidRPr="000A6553">
        <w:rPr>
          <w:color w:val="000000"/>
        </w:rPr>
        <w:t xml:space="preserve"> is no substitute for hand washing!  </w:t>
      </w:r>
      <w:r w:rsidRPr="000A6553">
        <w:rPr>
          <w:i/>
          <w:color w:val="000000"/>
        </w:rPr>
        <w:t>Frequent and thorough hand washing is the first line of defense in preventing food borne illness.</w:t>
      </w:r>
    </w:p>
    <w:p w14:paraId="6195B7C8" w14:textId="77777777" w:rsidR="007855CB" w:rsidRPr="000A6553" w:rsidRDefault="007855CB" w:rsidP="00113198">
      <w:pPr>
        <w:tabs>
          <w:tab w:val="left" w:pos="4875"/>
        </w:tabs>
        <w:rPr>
          <w:color w:val="000000"/>
        </w:rPr>
      </w:pPr>
    </w:p>
    <w:p w14:paraId="47B86446" w14:textId="77777777" w:rsidR="007855CB" w:rsidRPr="000A6553" w:rsidRDefault="00184EF3" w:rsidP="00113198">
      <w:pPr>
        <w:tabs>
          <w:tab w:val="left" w:pos="4875"/>
        </w:tabs>
        <w:rPr>
          <w:color w:val="000000"/>
        </w:rPr>
      </w:pPr>
      <w:r w:rsidRPr="000A6553">
        <w:rPr>
          <w:b/>
          <w:color w:val="000000"/>
        </w:rPr>
        <w:t>Dishwashing:</w:t>
      </w:r>
      <w:r w:rsidRPr="000A6553">
        <w:rPr>
          <w:color w:val="000000"/>
        </w:rPr>
        <w:t xml:space="preserve">  Use disposable utensils for food service and never reuse disposable dishware.  In instances where cooking utensils are not disposable, wash in hot soapy water, rinse in clean hot water and air dry.</w:t>
      </w:r>
    </w:p>
    <w:p w14:paraId="07EBAB7F" w14:textId="77777777" w:rsidR="007855CB" w:rsidRPr="000A6553" w:rsidRDefault="007855CB" w:rsidP="00113198">
      <w:pPr>
        <w:tabs>
          <w:tab w:val="left" w:pos="4875"/>
        </w:tabs>
        <w:rPr>
          <w:color w:val="000000"/>
        </w:rPr>
      </w:pPr>
    </w:p>
    <w:p w14:paraId="771EE759" w14:textId="77777777" w:rsidR="007855CB" w:rsidRPr="000A6553" w:rsidRDefault="00184EF3" w:rsidP="00113198">
      <w:pPr>
        <w:tabs>
          <w:tab w:val="left" w:pos="4875"/>
        </w:tabs>
        <w:rPr>
          <w:color w:val="000000"/>
        </w:rPr>
      </w:pPr>
      <w:r w:rsidRPr="000A6553">
        <w:rPr>
          <w:b/>
          <w:color w:val="000000"/>
        </w:rPr>
        <w:t>Equipment:</w:t>
      </w:r>
      <w:r w:rsidRPr="000A6553">
        <w:rPr>
          <w:color w:val="000000"/>
        </w:rPr>
        <w:t xml:space="preserve">  All equipment to be inspected regularly by concession coordinator to ensure safe operation.  Fire extinguisher location should be noted by all workers.  Any equipment malfunction or safety hazard should be reported to concession coordinator immediately.  Name and telephone number of concession coordinator to be posted for immediate contact.</w:t>
      </w:r>
    </w:p>
    <w:p w14:paraId="779E34B8" w14:textId="77777777" w:rsidR="007855CB" w:rsidRPr="000A6553" w:rsidRDefault="007855CB" w:rsidP="00113198">
      <w:pPr>
        <w:tabs>
          <w:tab w:val="left" w:pos="4875"/>
        </w:tabs>
        <w:rPr>
          <w:color w:val="000000"/>
        </w:rPr>
      </w:pPr>
    </w:p>
    <w:p w14:paraId="0B596C8F" w14:textId="77777777" w:rsidR="007855CB" w:rsidRPr="000A6553" w:rsidRDefault="00184EF3" w:rsidP="00113198">
      <w:pPr>
        <w:tabs>
          <w:tab w:val="left" w:pos="4875"/>
        </w:tabs>
        <w:rPr>
          <w:color w:val="000000"/>
        </w:rPr>
      </w:pPr>
      <w:r w:rsidRPr="000A6553">
        <w:rPr>
          <w:b/>
          <w:color w:val="000000"/>
        </w:rPr>
        <w:t>Volunteers</w:t>
      </w:r>
      <w:r w:rsidRPr="000A6553">
        <w:rPr>
          <w:color w:val="000000"/>
        </w:rPr>
        <w:t xml:space="preserve">:  An adult over 18 years of age will </w:t>
      </w:r>
      <w:proofErr w:type="gramStart"/>
      <w:r w:rsidRPr="000A6553">
        <w:rPr>
          <w:color w:val="000000"/>
        </w:rPr>
        <w:t>be present at all times</w:t>
      </w:r>
      <w:proofErr w:type="gramEnd"/>
      <w:r w:rsidRPr="000A6553">
        <w:rPr>
          <w:color w:val="000000"/>
        </w:rPr>
        <w:t>.  All volunteers must be over 14 years old.  All concession volunteers to be instructed on proper hand washing, food handling and use of equipment.   ONLY healthy workers should be allowed in the concession stand.  Anyone with symptoms of fever, nausea, vomiting, diarrhea, jaundice, open sores, infected cuts, etc., is not allowed in food service area.</w:t>
      </w:r>
    </w:p>
    <w:p w14:paraId="00A66B37" w14:textId="77777777" w:rsidR="007855CB" w:rsidRPr="000A6553" w:rsidRDefault="00184EF3" w:rsidP="00113198">
      <w:pPr>
        <w:tabs>
          <w:tab w:val="left" w:pos="4875"/>
        </w:tabs>
        <w:rPr>
          <w:color w:val="000000"/>
        </w:rPr>
      </w:pPr>
      <w:r w:rsidRPr="000A6553">
        <w:rPr>
          <w:color w:val="000000"/>
        </w:rPr>
        <w:t>The use of hair restraints is recommended.</w:t>
      </w:r>
    </w:p>
    <w:p w14:paraId="0B6BD87A" w14:textId="77777777" w:rsidR="007855CB" w:rsidRDefault="007855CB" w:rsidP="00113198">
      <w:pPr>
        <w:tabs>
          <w:tab w:val="left" w:pos="4875"/>
        </w:tabs>
        <w:rPr>
          <w:color w:val="000000"/>
        </w:rPr>
      </w:pPr>
    </w:p>
    <w:p w14:paraId="435C7C57" w14:textId="77777777" w:rsidR="007855CB" w:rsidRDefault="007855CB" w:rsidP="00113198">
      <w:pPr>
        <w:tabs>
          <w:tab w:val="left" w:pos="4875"/>
        </w:tabs>
        <w:jc w:val="center"/>
        <w:rPr>
          <w:color w:val="000000"/>
        </w:rPr>
      </w:pPr>
    </w:p>
    <w:p w14:paraId="4E1AE78A" w14:textId="77777777" w:rsidR="007855CB" w:rsidRDefault="007855CB" w:rsidP="00113198">
      <w:pPr>
        <w:tabs>
          <w:tab w:val="left" w:pos="4875"/>
        </w:tabs>
        <w:jc w:val="center"/>
        <w:rPr>
          <w:color w:val="000000"/>
        </w:rPr>
      </w:pPr>
    </w:p>
    <w:p w14:paraId="793177B0" w14:textId="77777777" w:rsidR="007855CB" w:rsidRDefault="007855CB" w:rsidP="00113198">
      <w:pPr>
        <w:tabs>
          <w:tab w:val="left" w:pos="4875"/>
        </w:tabs>
        <w:jc w:val="center"/>
        <w:rPr>
          <w:color w:val="000000"/>
        </w:rPr>
      </w:pPr>
    </w:p>
    <w:p w14:paraId="79C9A3FA" w14:textId="77777777" w:rsidR="007855CB" w:rsidRDefault="007855CB" w:rsidP="00113198">
      <w:pPr>
        <w:tabs>
          <w:tab w:val="left" w:pos="4875"/>
        </w:tabs>
        <w:jc w:val="center"/>
        <w:rPr>
          <w:color w:val="000000"/>
        </w:rPr>
      </w:pPr>
    </w:p>
    <w:p w14:paraId="47A4B690" w14:textId="77777777" w:rsidR="007855CB" w:rsidRDefault="007855CB" w:rsidP="00113198">
      <w:pPr>
        <w:tabs>
          <w:tab w:val="left" w:pos="4875"/>
        </w:tabs>
        <w:jc w:val="center"/>
        <w:rPr>
          <w:color w:val="000000"/>
        </w:rPr>
      </w:pPr>
    </w:p>
    <w:p w14:paraId="14FC9F30" w14:textId="77777777" w:rsidR="007855CB" w:rsidRPr="000A6553" w:rsidRDefault="00184EF3" w:rsidP="00113198">
      <w:pPr>
        <w:tabs>
          <w:tab w:val="left" w:pos="4875"/>
        </w:tabs>
        <w:jc w:val="center"/>
        <w:rPr>
          <w:color w:val="000000"/>
        </w:rPr>
      </w:pPr>
      <w:r>
        <w:rPr>
          <w:noProof/>
          <w:color w:val="000000"/>
        </w:rPr>
        <w:drawing>
          <wp:inline distT="0" distB="0" distL="0" distR="0" wp14:anchorId="1B90727B" wp14:editId="0F849827">
            <wp:extent cx="733425" cy="857250"/>
            <wp:effectExtent l="0" t="0" r="9525" b="0"/>
            <wp:docPr id="12" name="Picture 12" descr="MCj023838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j02383870000[1]"/>
                    <pic:cNvPicPr>
                      <a:picLocks noChangeAspect="1" noChangeArrowheads="1"/>
                    </pic:cNvPicPr>
                  </pic:nvPicPr>
                  <pic:blipFill>
                    <a:blip r:embed="rId20" cstate="print"/>
                    <a:srcRect/>
                    <a:stretch>
                      <a:fillRect/>
                    </a:stretch>
                  </pic:blipFill>
                  <pic:spPr bwMode="auto">
                    <a:xfrm>
                      <a:off x="0" y="0"/>
                      <a:ext cx="733425" cy="857250"/>
                    </a:xfrm>
                    <a:prstGeom prst="rect">
                      <a:avLst/>
                    </a:prstGeom>
                    <a:noFill/>
                    <a:ln w="9525">
                      <a:noFill/>
                      <a:miter lim="800000"/>
                      <a:headEnd/>
                      <a:tailEnd/>
                    </a:ln>
                  </pic:spPr>
                </pic:pic>
              </a:graphicData>
            </a:graphic>
          </wp:inline>
        </w:drawing>
      </w:r>
    </w:p>
    <w:p w14:paraId="3A73A4FE" w14:textId="77777777" w:rsidR="007855CB" w:rsidRDefault="00184EF3" w:rsidP="00113198">
      <w:pPr>
        <w:tabs>
          <w:tab w:val="left" w:pos="4875"/>
        </w:tabs>
        <w:jc w:val="center"/>
        <w:rPr>
          <w:b/>
          <w:color w:val="000000"/>
          <w:sz w:val="28"/>
          <w:szCs w:val="28"/>
          <w:u w:val="single"/>
        </w:rPr>
      </w:pPr>
      <w:r>
        <w:rPr>
          <w:b/>
          <w:color w:val="000000"/>
          <w:sz w:val="28"/>
          <w:szCs w:val="28"/>
          <w:u w:val="single"/>
        </w:rPr>
        <w:t>First Aid Training</w:t>
      </w:r>
    </w:p>
    <w:p w14:paraId="018D72BA" w14:textId="36AA8437" w:rsidR="007855CB" w:rsidRDefault="00184EF3" w:rsidP="00113198">
      <w:pPr>
        <w:spacing w:before="100" w:beforeAutospacing="1" w:after="100" w:afterAutospacing="1" w:line="288" w:lineRule="atLeast"/>
        <w:rPr>
          <w:rFonts w:cs="Arial"/>
        </w:rPr>
      </w:pPr>
      <w:r w:rsidRPr="00D257EF">
        <w:rPr>
          <w:rFonts w:cs="Arial"/>
        </w:rPr>
        <w:t>All coaches and managers are required to attend the Training/First Aid meeting</w:t>
      </w:r>
      <w:r>
        <w:rPr>
          <w:rFonts w:cs="Arial"/>
        </w:rPr>
        <w:t>.</w:t>
      </w:r>
      <w:r w:rsidRPr="00D257EF">
        <w:rPr>
          <w:rFonts w:cs="Arial"/>
        </w:rPr>
        <w:t xml:space="preserve"> </w:t>
      </w:r>
      <w:r>
        <w:rPr>
          <w:rFonts w:cs="Arial"/>
        </w:rPr>
        <w:t xml:space="preserve">This meeting </w:t>
      </w:r>
      <w:r w:rsidRPr="00D257EF">
        <w:rPr>
          <w:rFonts w:cs="Arial"/>
        </w:rPr>
        <w:t xml:space="preserve">will be held on </w:t>
      </w:r>
      <w:r>
        <w:rPr>
          <w:rFonts w:cs="Arial"/>
        </w:rPr>
        <w:t>T</w:t>
      </w:r>
      <w:r w:rsidR="00DB7F6C">
        <w:rPr>
          <w:rFonts w:cs="Arial"/>
        </w:rPr>
        <w:t>hursday</w:t>
      </w:r>
      <w:r>
        <w:rPr>
          <w:rFonts w:cs="Arial"/>
        </w:rPr>
        <w:t>, February 2</w:t>
      </w:r>
      <w:r w:rsidR="005162BD">
        <w:rPr>
          <w:rFonts w:cs="Arial"/>
        </w:rPr>
        <w:t>2</w:t>
      </w:r>
      <w:r>
        <w:rPr>
          <w:rFonts w:cs="Arial"/>
        </w:rPr>
        <w:t xml:space="preserve">, </w:t>
      </w:r>
      <w:proofErr w:type="gramStart"/>
      <w:r>
        <w:rPr>
          <w:rFonts w:cs="Arial"/>
        </w:rPr>
        <w:t>20</w:t>
      </w:r>
      <w:r w:rsidR="00004618">
        <w:rPr>
          <w:rFonts w:cs="Arial"/>
        </w:rPr>
        <w:t>2</w:t>
      </w:r>
      <w:r w:rsidR="00582199">
        <w:rPr>
          <w:rFonts w:cs="Arial"/>
        </w:rPr>
        <w:t>4</w:t>
      </w:r>
      <w:proofErr w:type="gramEnd"/>
      <w:r w:rsidR="00582199">
        <w:rPr>
          <w:rFonts w:cs="Arial"/>
        </w:rPr>
        <w:t xml:space="preserve"> </w:t>
      </w:r>
      <w:r w:rsidRPr="00D257EF">
        <w:rPr>
          <w:rFonts w:cs="Arial"/>
        </w:rPr>
        <w:t xml:space="preserve">at 6:30 pm.  The meeting will be held </w:t>
      </w:r>
      <w:r>
        <w:rPr>
          <w:rFonts w:cs="Arial"/>
        </w:rPr>
        <w:t>at 16350 Venus Drive, Westminster, CA</w:t>
      </w:r>
      <w:r w:rsidRPr="00D257EF">
        <w:rPr>
          <w:rFonts w:cs="Arial"/>
        </w:rPr>
        <w:t xml:space="preserve">.  </w:t>
      </w:r>
      <w:r>
        <w:rPr>
          <w:rFonts w:cs="Arial"/>
        </w:rPr>
        <w:t>This meeting is a requirement for all coaches/managers who have not received their first aid training in the last 3 years.</w:t>
      </w:r>
    </w:p>
    <w:p w14:paraId="2A7703DE" w14:textId="77777777" w:rsidR="007855CB" w:rsidRDefault="00184EF3" w:rsidP="00113198">
      <w:pPr>
        <w:spacing w:before="100" w:beforeAutospacing="1" w:after="100" w:afterAutospacing="1" w:line="288" w:lineRule="atLeast"/>
        <w:jc w:val="center"/>
        <w:rPr>
          <w:rFonts w:cs="Arial"/>
          <w:b/>
          <w:sz w:val="28"/>
          <w:szCs w:val="28"/>
          <w:u w:val="single"/>
        </w:rPr>
      </w:pPr>
      <w:r>
        <w:rPr>
          <w:rFonts w:cs="Arial"/>
          <w:b/>
          <w:sz w:val="28"/>
          <w:szCs w:val="28"/>
          <w:u w:val="single"/>
        </w:rPr>
        <w:t>Fundamentals Training</w:t>
      </w:r>
    </w:p>
    <w:p w14:paraId="32DC1B44" w14:textId="2B105E33" w:rsidR="007855CB" w:rsidRPr="00D257EF" w:rsidRDefault="00184EF3" w:rsidP="00113198">
      <w:pPr>
        <w:spacing w:before="100" w:beforeAutospacing="1" w:after="100" w:afterAutospacing="1" w:line="288" w:lineRule="atLeast"/>
        <w:rPr>
          <w:rFonts w:cs="Arial"/>
          <w:sz w:val="28"/>
          <w:szCs w:val="28"/>
        </w:rPr>
      </w:pPr>
      <w:r w:rsidRPr="00D257EF">
        <w:rPr>
          <w:rFonts w:cs="Arial"/>
        </w:rPr>
        <w:t xml:space="preserve">All coaches and managers are required to attend the </w:t>
      </w:r>
      <w:r>
        <w:rPr>
          <w:rFonts w:cs="Arial"/>
        </w:rPr>
        <w:t>Fundamentals Training</w:t>
      </w:r>
      <w:r w:rsidRPr="00D257EF">
        <w:rPr>
          <w:rFonts w:cs="Arial"/>
        </w:rPr>
        <w:t xml:space="preserve"> meeting</w:t>
      </w:r>
      <w:r>
        <w:rPr>
          <w:rFonts w:cs="Arial"/>
        </w:rPr>
        <w:t>.  This meeting will be held on T</w:t>
      </w:r>
      <w:r w:rsidR="00DB7F6C">
        <w:rPr>
          <w:rFonts w:cs="Arial"/>
        </w:rPr>
        <w:t>hursday</w:t>
      </w:r>
      <w:r>
        <w:rPr>
          <w:rFonts w:cs="Arial"/>
        </w:rPr>
        <w:t xml:space="preserve">, </w:t>
      </w:r>
      <w:r w:rsidR="0068148D">
        <w:rPr>
          <w:rFonts w:cs="Arial"/>
        </w:rPr>
        <w:t xml:space="preserve">February </w:t>
      </w:r>
      <w:proofErr w:type="gramStart"/>
      <w:r w:rsidR="0068148D">
        <w:rPr>
          <w:rFonts w:cs="Arial"/>
        </w:rPr>
        <w:t xml:space="preserve">29, </w:t>
      </w:r>
      <w:r>
        <w:rPr>
          <w:rFonts w:cs="Arial"/>
        </w:rPr>
        <w:t xml:space="preserve"> 20</w:t>
      </w:r>
      <w:r w:rsidR="00004618">
        <w:rPr>
          <w:rFonts w:cs="Arial"/>
        </w:rPr>
        <w:t>2</w:t>
      </w:r>
      <w:r w:rsidR="005162BD">
        <w:rPr>
          <w:rFonts w:cs="Arial"/>
        </w:rPr>
        <w:t>4</w:t>
      </w:r>
      <w:proofErr w:type="gramEnd"/>
      <w:r w:rsidR="005162BD">
        <w:rPr>
          <w:rFonts w:cs="Arial"/>
        </w:rPr>
        <w:t xml:space="preserve"> </w:t>
      </w:r>
      <w:r>
        <w:rPr>
          <w:rFonts w:cs="Arial"/>
        </w:rPr>
        <w:t>at 6:30 pm.  The meeting will be held at 16350 Venus Drive, Westminster, Ca, and will include a visit to Westminster Park for use of the facilities. This meeting is a requirement.</w:t>
      </w:r>
    </w:p>
    <w:p w14:paraId="410EC6D9" w14:textId="77777777" w:rsidR="007855CB" w:rsidRPr="00D257EF" w:rsidRDefault="007855CB" w:rsidP="00113198">
      <w:pPr>
        <w:tabs>
          <w:tab w:val="left" w:pos="4875"/>
        </w:tabs>
        <w:rPr>
          <w:color w:val="000000"/>
          <w:sz w:val="28"/>
          <w:szCs w:val="28"/>
        </w:rPr>
      </w:pPr>
    </w:p>
    <w:p w14:paraId="6EEF4B6F" w14:textId="77777777" w:rsidR="007855CB" w:rsidRDefault="007855CB" w:rsidP="00113198">
      <w:pPr>
        <w:tabs>
          <w:tab w:val="center" w:pos="4680"/>
        </w:tabs>
        <w:jc w:val="center"/>
      </w:pPr>
    </w:p>
    <w:p w14:paraId="6D2DC653" w14:textId="77777777" w:rsidR="007855CB" w:rsidRDefault="007855CB" w:rsidP="00113198">
      <w:pPr>
        <w:tabs>
          <w:tab w:val="center" w:pos="4680"/>
        </w:tabs>
        <w:jc w:val="center"/>
      </w:pPr>
    </w:p>
    <w:p w14:paraId="101E58AA" w14:textId="77777777" w:rsidR="007855CB" w:rsidRDefault="007855CB" w:rsidP="00113198">
      <w:pPr>
        <w:tabs>
          <w:tab w:val="center" w:pos="4680"/>
        </w:tabs>
        <w:jc w:val="center"/>
      </w:pPr>
    </w:p>
    <w:p w14:paraId="773C24A2" w14:textId="77777777" w:rsidR="007855CB" w:rsidRDefault="007855CB" w:rsidP="00113198">
      <w:pPr>
        <w:tabs>
          <w:tab w:val="center" w:pos="4680"/>
        </w:tabs>
        <w:jc w:val="center"/>
      </w:pPr>
    </w:p>
    <w:p w14:paraId="59564181" w14:textId="77777777" w:rsidR="007855CB" w:rsidRDefault="007855CB" w:rsidP="00113198">
      <w:pPr>
        <w:tabs>
          <w:tab w:val="center" w:pos="4680"/>
        </w:tabs>
        <w:jc w:val="center"/>
      </w:pPr>
    </w:p>
    <w:p w14:paraId="5D1BC602" w14:textId="77777777" w:rsidR="007855CB" w:rsidRDefault="007855CB" w:rsidP="00113198">
      <w:pPr>
        <w:tabs>
          <w:tab w:val="center" w:pos="4680"/>
        </w:tabs>
        <w:jc w:val="center"/>
      </w:pPr>
    </w:p>
    <w:p w14:paraId="0D8813E5" w14:textId="77777777" w:rsidR="007855CB" w:rsidRPr="000A6553" w:rsidRDefault="00184EF3" w:rsidP="00113198">
      <w:pPr>
        <w:tabs>
          <w:tab w:val="center" w:pos="4680"/>
        </w:tabs>
        <w:jc w:val="center"/>
      </w:pPr>
      <w:r>
        <w:rPr>
          <w:noProof/>
        </w:rPr>
        <w:drawing>
          <wp:inline distT="0" distB="0" distL="0" distR="0" wp14:anchorId="6CCDBDDF" wp14:editId="2BFA0C93">
            <wp:extent cx="733425" cy="676275"/>
            <wp:effectExtent l="19050" t="0" r="9525" b="0"/>
            <wp:docPr id="13" name="Picture 13" descr="MMj02347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j02347000000[1]"/>
                    <pic:cNvPicPr>
                      <a:picLocks noChangeAspect="1" noChangeArrowheads="1" noCrop="1"/>
                    </pic:cNvPicPr>
                  </pic:nvPicPr>
                  <pic:blipFill>
                    <a:blip r:embed="rId21" cstate="print"/>
                    <a:srcRect/>
                    <a:stretch>
                      <a:fillRect/>
                    </a:stretch>
                  </pic:blipFill>
                  <pic:spPr bwMode="auto">
                    <a:xfrm>
                      <a:off x="0" y="0"/>
                      <a:ext cx="733425" cy="676275"/>
                    </a:xfrm>
                    <a:prstGeom prst="rect">
                      <a:avLst/>
                    </a:prstGeom>
                    <a:noFill/>
                    <a:ln w="9525">
                      <a:noFill/>
                      <a:miter lim="800000"/>
                      <a:headEnd/>
                      <a:tailEnd/>
                    </a:ln>
                  </pic:spPr>
                </pic:pic>
              </a:graphicData>
            </a:graphic>
          </wp:inline>
        </w:drawing>
      </w:r>
    </w:p>
    <w:p w14:paraId="386FF183" w14:textId="77777777" w:rsidR="007855CB" w:rsidRPr="00AA1E77" w:rsidRDefault="00184EF3" w:rsidP="00113198">
      <w:pPr>
        <w:pStyle w:val="Heading2"/>
        <w:rPr>
          <w:rFonts w:ascii="Century Gothic" w:hAnsi="Century Gothic"/>
          <w:sz w:val="28"/>
          <w:szCs w:val="28"/>
          <w:u w:val="single"/>
        </w:rPr>
      </w:pPr>
      <w:r w:rsidRPr="00AA1E77">
        <w:rPr>
          <w:rFonts w:ascii="Century Gothic" w:hAnsi="Century Gothic"/>
          <w:sz w:val="28"/>
          <w:szCs w:val="28"/>
          <w:u w:val="single"/>
        </w:rPr>
        <w:t>Code of Conduct</w:t>
      </w:r>
    </w:p>
    <w:p w14:paraId="399106B5" w14:textId="77777777" w:rsidR="007855CB" w:rsidRPr="000A6553" w:rsidRDefault="007855CB" w:rsidP="00113198">
      <w:pPr>
        <w:tabs>
          <w:tab w:val="left" w:pos="-1080"/>
          <w:tab w:val="left" w:pos="-720"/>
          <w:tab w:val="left" w:pos="360"/>
          <w:tab w:val="left" w:pos="1440"/>
        </w:tabs>
        <w:jc w:val="center"/>
      </w:pPr>
    </w:p>
    <w:p w14:paraId="0BBB189C"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b/>
          <w:szCs w:val="24"/>
        </w:rPr>
        <w:t>Speed Limit 5 mph</w:t>
      </w:r>
      <w:r w:rsidRPr="000A6553">
        <w:rPr>
          <w:rFonts w:ascii="Century Gothic" w:hAnsi="Century Gothic"/>
          <w:szCs w:val="24"/>
        </w:rPr>
        <w:t xml:space="preserve"> in roadways and parking lots while attending any </w:t>
      </w:r>
      <w:r>
        <w:rPr>
          <w:rFonts w:ascii="Century Gothic" w:hAnsi="Century Gothic"/>
          <w:szCs w:val="24"/>
        </w:rPr>
        <w:t>Challenger</w:t>
      </w:r>
      <w:r w:rsidRPr="000A6553">
        <w:rPr>
          <w:rFonts w:ascii="Century Gothic" w:hAnsi="Century Gothic"/>
          <w:szCs w:val="24"/>
        </w:rPr>
        <w:t xml:space="preserve"> Little League function.  Watch for small children around parked cars.</w:t>
      </w:r>
    </w:p>
    <w:p w14:paraId="23ABDDC2"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b/>
          <w:szCs w:val="24"/>
        </w:rPr>
        <w:t>No alcohol allowed</w:t>
      </w:r>
      <w:r w:rsidRPr="000A6553">
        <w:rPr>
          <w:rFonts w:ascii="Century Gothic" w:hAnsi="Century Gothic"/>
          <w:szCs w:val="24"/>
        </w:rPr>
        <w:t xml:space="preserve"> in any parking lot, field, or common areas within </w:t>
      </w:r>
      <w:r>
        <w:rPr>
          <w:rFonts w:ascii="Century Gothic" w:hAnsi="Century Gothic"/>
          <w:szCs w:val="24"/>
        </w:rPr>
        <w:t>Challenger</w:t>
      </w:r>
      <w:r w:rsidRPr="000A6553">
        <w:rPr>
          <w:rFonts w:ascii="Century Gothic" w:hAnsi="Century Gothic"/>
          <w:szCs w:val="24"/>
        </w:rPr>
        <w:t xml:space="preserve"> Little League complex.</w:t>
      </w:r>
    </w:p>
    <w:p w14:paraId="13672117"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b/>
          <w:szCs w:val="24"/>
        </w:rPr>
        <w:t>No Playing in parking lots</w:t>
      </w:r>
      <w:r w:rsidRPr="000A6553">
        <w:rPr>
          <w:rFonts w:ascii="Century Gothic" w:hAnsi="Century Gothic"/>
          <w:szCs w:val="24"/>
        </w:rPr>
        <w:t xml:space="preserve"> at any time.</w:t>
      </w:r>
    </w:p>
    <w:p w14:paraId="766D1903"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b/>
          <w:szCs w:val="24"/>
        </w:rPr>
        <w:t>No Playing on and around</w:t>
      </w:r>
      <w:r w:rsidRPr="000A6553">
        <w:rPr>
          <w:rFonts w:ascii="Century Gothic" w:hAnsi="Century Gothic"/>
          <w:szCs w:val="24"/>
        </w:rPr>
        <w:t xml:space="preserve"> lawn equipment.</w:t>
      </w:r>
    </w:p>
    <w:p w14:paraId="526587FE"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b/>
          <w:szCs w:val="24"/>
        </w:rPr>
        <w:t>Use Cross walks</w:t>
      </w:r>
      <w:r w:rsidRPr="000A6553">
        <w:rPr>
          <w:rFonts w:ascii="Century Gothic" w:hAnsi="Century Gothic"/>
          <w:szCs w:val="24"/>
        </w:rPr>
        <w:t xml:space="preserve"> when crossing road ways.  Always be alert for traffic.</w:t>
      </w:r>
    </w:p>
    <w:p w14:paraId="1C1EF783"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b/>
          <w:szCs w:val="24"/>
        </w:rPr>
        <w:t>No Profanity</w:t>
      </w:r>
      <w:r w:rsidRPr="000A6553">
        <w:rPr>
          <w:rFonts w:ascii="Century Gothic" w:hAnsi="Century Gothic"/>
          <w:szCs w:val="24"/>
        </w:rPr>
        <w:t xml:space="preserve"> please.</w:t>
      </w:r>
    </w:p>
    <w:p w14:paraId="6B0A2711"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b/>
          <w:szCs w:val="24"/>
        </w:rPr>
        <w:t>No Swinging Bats</w:t>
      </w:r>
      <w:r w:rsidRPr="000A6553">
        <w:rPr>
          <w:rFonts w:ascii="Century Gothic" w:hAnsi="Century Gothic"/>
          <w:szCs w:val="24"/>
        </w:rPr>
        <w:t xml:space="preserve"> or </w:t>
      </w:r>
      <w:r w:rsidRPr="000A6553">
        <w:rPr>
          <w:rFonts w:ascii="Century Gothic" w:hAnsi="Century Gothic"/>
          <w:b/>
          <w:szCs w:val="24"/>
        </w:rPr>
        <w:t>throwing baseballs</w:t>
      </w:r>
      <w:r w:rsidRPr="000A6553">
        <w:rPr>
          <w:rFonts w:ascii="Century Gothic" w:hAnsi="Century Gothic"/>
          <w:szCs w:val="24"/>
        </w:rPr>
        <w:t xml:space="preserve"> at any time within the walkways and common areas.</w:t>
      </w:r>
    </w:p>
    <w:p w14:paraId="7F89A624"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b/>
          <w:szCs w:val="24"/>
        </w:rPr>
        <w:t>No throwing balls</w:t>
      </w:r>
      <w:r w:rsidRPr="000A6553">
        <w:rPr>
          <w:rFonts w:ascii="Century Gothic" w:hAnsi="Century Gothic"/>
          <w:szCs w:val="24"/>
        </w:rPr>
        <w:t xml:space="preserve"> against dugouts or against backstop.  Catchers must be used for all batting practice sessions.</w:t>
      </w:r>
    </w:p>
    <w:p w14:paraId="5EB7B3BA"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b/>
          <w:szCs w:val="24"/>
        </w:rPr>
        <w:t>No throwing</w:t>
      </w:r>
      <w:r w:rsidRPr="000A6553">
        <w:rPr>
          <w:rFonts w:ascii="Century Gothic" w:hAnsi="Century Gothic"/>
          <w:szCs w:val="24"/>
        </w:rPr>
        <w:t xml:space="preserve"> rocks.</w:t>
      </w:r>
    </w:p>
    <w:p w14:paraId="4876E220"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b/>
          <w:szCs w:val="24"/>
        </w:rPr>
        <w:t>No climbing</w:t>
      </w:r>
      <w:r w:rsidRPr="000A6553">
        <w:rPr>
          <w:rFonts w:ascii="Century Gothic" w:hAnsi="Century Gothic"/>
          <w:szCs w:val="24"/>
        </w:rPr>
        <w:t xml:space="preserve"> fences.</w:t>
      </w:r>
    </w:p>
    <w:p w14:paraId="13CDD39F"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b/>
          <w:szCs w:val="24"/>
        </w:rPr>
        <w:t>Only a player on the field,</w:t>
      </w:r>
      <w:r w:rsidRPr="000A6553">
        <w:rPr>
          <w:rFonts w:ascii="Century Gothic" w:hAnsi="Century Gothic"/>
          <w:szCs w:val="24"/>
        </w:rPr>
        <w:t xml:space="preserve"> who is at bat, may swing a bat.</w:t>
      </w:r>
    </w:p>
    <w:p w14:paraId="5A3C471D"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b/>
          <w:color w:val="FF0000"/>
          <w:szCs w:val="24"/>
        </w:rPr>
      </w:pPr>
      <w:r w:rsidRPr="000A6553">
        <w:rPr>
          <w:rFonts w:ascii="Century Gothic" w:hAnsi="Century Gothic"/>
          <w:b/>
          <w:szCs w:val="24"/>
        </w:rPr>
        <w:t>Observe all posted signs</w:t>
      </w:r>
      <w:r w:rsidRPr="000A6553">
        <w:rPr>
          <w:rFonts w:ascii="Century Gothic" w:hAnsi="Century Gothic"/>
          <w:szCs w:val="24"/>
        </w:rPr>
        <w:t xml:space="preserve">.  </w:t>
      </w:r>
      <w:r w:rsidRPr="000A6553">
        <w:rPr>
          <w:rFonts w:ascii="Century Gothic" w:hAnsi="Century Gothic"/>
          <w:b/>
          <w:color w:val="FF0000"/>
          <w:szCs w:val="24"/>
        </w:rPr>
        <w:t xml:space="preserve">Players and spectators should be </w:t>
      </w:r>
      <w:proofErr w:type="gramStart"/>
      <w:r w:rsidRPr="000A6553">
        <w:rPr>
          <w:rFonts w:ascii="Century Gothic" w:hAnsi="Century Gothic"/>
          <w:b/>
          <w:color w:val="FF0000"/>
          <w:szCs w:val="24"/>
        </w:rPr>
        <w:t>alert at all times</w:t>
      </w:r>
      <w:proofErr w:type="gramEnd"/>
      <w:r w:rsidRPr="000A6553">
        <w:rPr>
          <w:rFonts w:ascii="Century Gothic" w:hAnsi="Century Gothic"/>
          <w:b/>
          <w:color w:val="FF0000"/>
          <w:szCs w:val="24"/>
        </w:rPr>
        <w:t xml:space="preserve"> for foul balls and errant throws.</w:t>
      </w:r>
    </w:p>
    <w:p w14:paraId="558100E5"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b/>
          <w:szCs w:val="24"/>
        </w:rPr>
        <w:t xml:space="preserve">During </w:t>
      </w:r>
      <w:proofErr w:type="gramStart"/>
      <w:r w:rsidRPr="000A6553">
        <w:rPr>
          <w:rFonts w:ascii="Century Gothic" w:hAnsi="Century Gothic"/>
          <w:b/>
          <w:szCs w:val="24"/>
        </w:rPr>
        <w:t>game</w:t>
      </w:r>
      <w:proofErr w:type="gramEnd"/>
      <w:r w:rsidRPr="000A6553">
        <w:rPr>
          <w:rFonts w:ascii="Century Gothic" w:hAnsi="Century Gothic"/>
          <w:szCs w:val="24"/>
        </w:rPr>
        <w:t xml:space="preserve">, players must </w:t>
      </w:r>
      <w:proofErr w:type="gramStart"/>
      <w:r w:rsidRPr="000A6553">
        <w:rPr>
          <w:rFonts w:ascii="Century Gothic" w:hAnsi="Century Gothic"/>
          <w:szCs w:val="24"/>
        </w:rPr>
        <w:t>remain in the dugout area in an orderly fashion at all times</w:t>
      </w:r>
      <w:proofErr w:type="gramEnd"/>
      <w:r w:rsidRPr="000A6553">
        <w:rPr>
          <w:rFonts w:ascii="Century Gothic" w:hAnsi="Century Gothic"/>
          <w:szCs w:val="24"/>
        </w:rPr>
        <w:t>.</w:t>
      </w:r>
    </w:p>
    <w:p w14:paraId="510C3778"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b/>
          <w:szCs w:val="24"/>
        </w:rPr>
        <w:t>After each game, each team must clean up trash</w:t>
      </w:r>
      <w:r w:rsidRPr="000A6553">
        <w:rPr>
          <w:rFonts w:ascii="Century Gothic" w:hAnsi="Century Gothic"/>
          <w:szCs w:val="24"/>
        </w:rPr>
        <w:t xml:space="preserve"> in dugout and around stands.</w:t>
      </w:r>
    </w:p>
    <w:p w14:paraId="5CB8CE1C"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b/>
          <w:szCs w:val="24"/>
        </w:rPr>
        <w:t xml:space="preserve">All gates to the field must </w:t>
      </w:r>
      <w:proofErr w:type="gramStart"/>
      <w:r w:rsidRPr="000A6553">
        <w:rPr>
          <w:rFonts w:ascii="Century Gothic" w:hAnsi="Century Gothic"/>
          <w:b/>
          <w:szCs w:val="24"/>
        </w:rPr>
        <w:t>remain closed</w:t>
      </w:r>
      <w:r w:rsidRPr="000A6553">
        <w:rPr>
          <w:rFonts w:ascii="Century Gothic" w:hAnsi="Century Gothic"/>
          <w:szCs w:val="24"/>
        </w:rPr>
        <w:t xml:space="preserve"> at all times</w:t>
      </w:r>
      <w:proofErr w:type="gramEnd"/>
      <w:r w:rsidRPr="000A6553">
        <w:rPr>
          <w:rFonts w:ascii="Century Gothic" w:hAnsi="Century Gothic"/>
          <w:szCs w:val="24"/>
        </w:rPr>
        <w:t>.  After players have entered or left the playing field, gates should be closed and secured.</w:t>
      </w:r>
    </w:p>
    <w:p w14:paraId="38C7E802"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b/>
          <w:szCs w:val="24"/>
        </w:rPr>
        <w:t>No children under the age of 14</w:t>
      </w:r>
      <w:r w:rsidRPr="000A6553">
        <w:rPr>
          <w:rFonts w:ascii="Century Gothic" w:hAnsi="Century Gothic"/>
          <w:szCs w:val="24"/>
        </w:rPr>
        <w:t xml:space="preserve"> are to be permitted in the Snack Bars</w:t>
      </w:r>
      <w:r>
        <w:rPr>
          <w:rFonts w:ascii="Century Gothic" w:hAnsi="Century Gothic"/>
          <w:szCs w:val="24"/>
        </w:rPr>
        <w:t>, dugouts, or fields</w:t>
      </w:r>
      <w:r w:rsidRPr="000A6553">
        <w:rPr>
          <w:rFonts w:ascii="Century Gothic" w:hAnsi="Century Gothic"/>
          <w:szCs w:val="24"/>
        </w:rPr>
        <w:t>.</w:t>
      </w:r>
    </w:p>
    <w:p w14:paraId="681C546A" w14:textId="77777777" w:rsidR="007855CB" w:rsidRPr="000A6553" w:rsidRDefault="007855CB" w:rsidP="00113198">
      <w:pPr>
        <w:tabs>
          <w:tab w:val="left" w:pos="4875"/>
        </w:tabs>
        <w:rPr>
          <w:b/>
          <w:i/>
        </w:rPr>
      </w:pPr>
    </w:p>
    <w:p w14:paraId="21DF4F7C" w14:textId="77777777" w:rsidR="007855CB" w:rsidRPr="00B6194C" w:rsidRDefault="00184EF3" w:rsidP="00113198">
      <w:pPr>
        <w:tabs>
          <w:tab w:val="left" w:pos="4875"/>
        </w:tabs>
        <w:jc w:val="center"/>
        <w:rPr>
          <w:b/>
        </w:rPr>
      </w:pPr>
      <w:r>
        <w:rPr>
          <w:b/>
          <w:noProof/>
        </w:rPr>
        <w:drawing>
          <wp:inline distT="0" distB="0" distL="0" distR="0" wp14:anchorId="32C120EB" wp14:editId="3618B615">
            <wp:extent cx="523875" cy="504825"/>
            <wp:effectExtent l="19050" t="0" r="9525" b="0"/>
            <wp:docPr id="14" name="Picture 14" descr="MCj041061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j04106130000[1]"/>
                    <pic:cNvPicPr>
                      <a:picLocks noChangeAspect="1" noChangeArrowheads="1"/>
                    </pic:cNvPicPr>
                  </pic:nvPicPr>
                  <pic:blipFill>
                    <a:blip r:embed="rId22" cstate="print"/>
                    <a:srcRect/>
                    <a:stretch>
                      <a:fillRect/>
                    </a:stretch>
                  </pic:blipFill>
                  <pic:spPr bwMode="auto">
                    <a:xfrm>
                      <a:off x="0" y="0"/>
                      <a:ext cx="523875" cy="504825"/>
                    </a:xfrm>
                    <a:prstGeom prst="rect">
                      <a:avLst/>
                    </a:prstGeom>
                    <a:noFill/>
                    <a:ln w="9525">
                      <a:noFill/>
                      <a:miter lim="800000"/>
                      <a:headEnd/>
                      <a:tailEnd/>
                    </a:ln>
                  </pic:spPr>
                </pic:pic>
              </a:graphicData>
            </a:graphic>
          </wp:inline>
        </w:drawing>
      </w:r>
    </w:p>
    <w:p w14:paraId="0EF90DE2" w14:textId="77777777" w:rsidR="007855CB" w:rsidRPr="00B6194C" w:rsidRDefault="00184EF3" w:rsidP="00113198">
      <w:pPr>
        <w:tabs>
          <w:tab w:val="center" w:pos="4680"/>
        </w:tabs>
        <w:jc w:val="center"/>
        <w:rPr>
          <w:b/>
          <w:sz w:val="28"/>
          <w:szCs w:val="28"/>
          <w:u w:val="single"/>
        </w:rPr>
      </w:pPr>
      <w:r w:rsidRPr="00B6194C">
        <w:rPr>
          <w:b/>
          <w:sz w:val="28"/>
          <w:szCs w:val="28"/>
          <w:u w:val="single"/>
        </w:rPr>
        <w:t>Weather Conditions</w:t>
      </w:r>
    </w:p>
    <w:p w14:paraId="039655AC" w14:textId="77777777" w:rsidR="007855CB" w:rsidRPr="000A6553" w:rsidRDefault="007855CB" w:rsidP="00113198">
      <w:pPr>
        <w:tabs>
          <w:tab w:val="center" w:pos="4680"/>
        </w:tabs>
        <w:jc w:val="center"/>
        <w:rPr>
          <w:b/>
          <w:u w:val="single"/>
        </w:rPr>
      </w:pPr>
    </w:p>
    <w:p w14:paraId="39614E4C" w14:textId="77777777" w:rsidR="007855CB" w:rsidRPr="000A6553" w:rsidRDefault="00184EF3" w:rsidP="00113198">
      <w:pPr>
        <w:tabs>
          <w:tab w:val="center" w:pos="4680"/>
        </w:tabs>
        <w:rPr>
          <w:b/>
        </w:rPr>
      </w:pPr>
      <w:r w:rsidRPr="000A6553">
        <w:rPr>
          <w:b/>
        </w:rPr>
        <w:t>A)  Lightening:</w:t>
      </w:r>
    </w:p>
    <w:p w14:paraId="650596E5" w14:textId="77777777" w:rsidR="007855CB" w:rsidRPr="000A6553" w:rsidRDefault="00184EF3" w:rsidP="00113198">
      <w:pPr>
        <w:pStyle w:val="1"/>
        <w:numPr>
          <w:ilvl w:val="0"/>
          <w:numId w:val="0"/>
        </w:numPr>
        <w:tabs>
          <w:tab w:val="left" w:pos="-1080"/>
          <w:tab w:val="left" w:pos="-720"/>
          <w:tab w:val="left" w:pos="1440"/>
        </w:tabs>
        <w:rPr>
          <w:rFonts w:ascii="Century Gothic" w:hAnsi="Century Gothic"/>
          <w:szCs w:val="24"/>
        </w:rPr>
      </w:pPr>
      <w:r w:rsidRPr="000A6553">
        <w:rPr>
          <w:rFonts w:ascii="Century Gothic" w:hAnsi="Century Gothic"/>
          <w:szCs w:val="24"/>
        </w:rPr>
        <w:lastRenderedPageBreak/>
        <w:t xml:space="preserve">Stop the game or practice at the first sign of lightening.  Stay away from metal fencing (including dugouts)!!  Also avoid trees, poles and other high objects.  Do not hold a metal bat. Walk, do not run, to your car and wait for a decision on </w:t>
      </w:r>
      <w:proofErr w:type="gramStart"/>
      <w:r w:rsidRPr="000A6553">
        <w:rPr>
          <w:rFonts w:ascii="Century Gothic" w:hAnsi="Century Gothic"/>
          <w:szCs w:val="24"/>
        </w:rPr>
        <w:t>whether or not</w:t>
      </w:r>
      <w:proofErr w:type="gramEnd"/>
      <w:r w:rsidRPr="000A6553">
        <w:rPr>
          <w:rFonts w:ascii="Century Gothic" w:hAnsi="Century Gothic"/>
          <w:szCs w:val="24"/>
        </w:rPr>
        <w:t xml:space="preserve"> to continue the game or practice.</w:t>
      </w:r>
    </w:p>
    <w:p w14:paraId="227AAE81" w14:textId="77777777" w:rsidR="007855CB" w:rsidRPr="000A6553" w:rsidRDefault="007855CB" w:rsidP="00113198">
      <w:pPr>
        <w:tabs>
          <w:tab w:val="center" w:pos="4680"/>
        </w:tabs>
        <w:jc w:val="both"/>
        <w:rPr>
          <w:b/>
        </w:rPr>
      </w:pPr>
    </w:p>
    <w:p w14:paraId="57854023" w14:textId="77777777" w:rsidR="007855CB" w:rsidRPr="000A6553" w:rsidRDefault="00184EF3" w:rsidP="00113198">
      <w:pPr>
        <w:tabs>
          <w:tab w:val="center" w:pos="4680"/>
        </w:tabs>
        <w:jc w:val="both"/>
      </w:pPr>
      <w:r w:rsidRPr="000A6553">
        <w:rPr>
          <w:b/>
        </w:rPr>
        <w:t xml:space="preserve">B)  Heat:  </w:t>
      </w:r>
    </w:p>
    <w:p w14:paraId="2DFA5E2D" w14:textId="77777777" w:rsidR="007855CB" w:rsidRPr="000A6553" w:rsidRDefault="00184EF3" w:rsidP="00113198">
      <w:pPr>
        <w:tabs>
          <w:tab w:val="center" w:pos="4680"/>
        </w:tabs>
      </w:pPr>
      <w:r w:rsidRPr="000A6553">
        <w:t xml:space="preserve">Anytime the </w:t>
      </w:r>
      <w:r>
        <w:t>temperatures are</w:t>
      </w:r>
      <w:r w:rsidRPr="000A6553">
        <w:t xml:space="preserve"> 90 degrees F or above, please provide plenty of water, shade and rest periods during games and practices.  Encourage players to drink small amounts frequently.  Any player exhibiting signs of heat related illness (cramps, fatigue, light headedness, nausea, vomiting or headache) should be removed from the field immediately, placed in shade and hydrated.  If symptoms do not improve immediately, seek prompt medical aid.</w:t>
      </w:r>
    </w:p>
    <w:p w14:paraId="78FBA78E" w14:textId="77777777" w:rsidR="007855CB" w:rsidRPr="000A6553" w:rsidRDefault="007855CB" w:rsidP="00113198">
      <w:pPr>
        <w:tabs>
          <w:tab w:val="center" w:pos="4680"/>
        </w:tabs>
        <w:jc w:val="both"/>
      </w:pPr>
    </w:p>
    <w:p w14:paraId="6957F02A" w14:textId="77777777" w:rsidR="007855CB" w:rsidRPr="000A6553" w:rsidRDefault="00184EF3" w:rsidP="00113198">
      <w:pPr>
        <w:tabs>
          <w:tab w:val="center" w:pos="4680"/>
        </w:tabs>
        <w:jc w:val="both"/>
        <w:rPr>
          <w:b/>
        </w:rPr>
      </w:pPr>
      <w:r w:rsidRPr="000A6553">
        <w:rPr>
          <w:b/>
        </w:rPr>
        <w:t>C)  Rain/Mud:</w:t>
      </w:r>
    </w:p>
    <w:p w14:paraId="6DA56594" w14:textId="77777777" w:rsidR="007855CB" w:rsidRPr="000A6553" w:rsidRDefault="00184EF3" w:rsidP="00113198">
      <w:pPr>
        <w:tabs>
          <w:tab w:val="center" w:pos="4680"/>
        </w:tabs>
        <w:jc w:val="both"/>
      </w:pPr>
      <w:r w:rsidRPr="000A6553">
        <w:t xml:space="preserve">Playing on muddy fields with wet equipment creates ruts and holes that can be a hazard and places the players at risk for injuries.  When in doubt, reschedule the game or practice.  </w:t>
      </w:r>
    </w:p>
    <w:p w14:paraId="7D36D54C" w14:textId="77777777" w:rsidR="007855CB" w:rsidRPr="000A6553" w:rsidRDefault="007855CB" w:rsidP="00113198">
      <w:pPr>
        <w:tabs>
          <w:tab w:val="center" w:pos="4680"/>
        </w:tabs>
      </w:pPr>
    </w:p>
    <w:p w14:paraId="3BA1D299" w14:textId="77777777" w:rsidR="007855CB" w:rsidRDefault="00184EF3" w:rsidP="00113198">
      <w:pPr>
        <w:pStyle w:val="Heading8"/>
        <w:jc w:val="center"/>
        <w:rPr>
          <w:rFonts w:ascii="Century Gothic" w:hAnsi="Century Gothic"/>
          <w:b/>
          <w:i w:val="0"/>
          <w:sz w:val="28"/>
          <w:szCs w:val="28"/>
          <w:u w:val="single"/>
        </w:rPr>
      </w:pPr>
      <w:r>
        <w:rPr>
          <w:rFonts w:ascii="Century Gothic" w:hAnsi="Century Gothic"/>
          <w:b/>
          <w:i w:val="0"/>
          <w:noProof/>
          <w:sz w:val="28"/>
          <w:szCs w:val="28"/>
          <w:u w:val="single"/>
        </w:rPr>
        <w:drawing>
          <wp:inline distT="0" distB="0" distL="0" distR="0" wp14:anchorId="6D0E0DE1" wp14:editId="4F37712A">
            <wp:extent cx="904875" cy="676275"/>
            <wp:effectExtent l="19050" t="0" r="9525" b="0"/>
            <wp:docPr id="15" name="Picture 15" descr="MCj008986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j00898680000[1]"/>
                    <pic:cNvPicPr>
                      <a:picLocks noChangeAspect="1" noChangeArrowheads="1"/>
                    </pic:cNvPicPr>
                  </pic:nvPicPr>
                  <pic:blipFill>
                    <a:blip r:embed="rId23" cstate="print"/>
                    <a:srcRect/>
                    <a:stretch>
                      <a:fillRect/>
                    </a:stretch>
                  </pic:blipFill>
                  <pic:spPr bwMode="auto">
                    <a:xfrm>
                      <a:off x="0" y="0"/>
                      <a:ext cx="904875" cy="676275"/>
                    </a:xfrm>
                    <a:prstGeom prst="rect">
                      <a:avLst/>
                    </a:prstGeom>
                    <a:noFill/>
                    <a:ln w="9525">
                      <a:noFill/>
                      <a:miter lim="800000"/>
                      <a:headEnd/>
                      <a:tailEnd/>
                    </a:ln>
                  </pic:spPr>
                </pic:pic>
              </a:graphicData>
            </a:graphic>
          </wp:inline>
        </w:drawing>
      </w:r>
    </w:p>
    <w:p w14:paraId="4A191983" w14:textId="77777777" w:rsidR="007855CB" w:rsidRPr="00AA1E77" w:rsidRDefault="00184EF3" w:rsidP="00113198">
      <w:pPr>
        <w:pStyle w:val="Heading8"/>
        <w:jc w:val="center"/>
        <w:rPr>
          <w:rFonts w:ascii="Century Gothic" w:hAnsi="Century Gothic"/>
          <w:b/>
          <w:i w:val="0"/>
          <w:sz w:val="28"/>
          <w:szCs w:val="28"/>
          <w:u w:val="single"/>
        </w:rPr>
      </w:pPr>
      <w:r w:rsidRPr="00AA1E77">
        <w:rPr>
          <w:rFonts w:ascii="Century Gothic" w:hAnsi="Century Gothic"/>
          <w:b/>
          <w:i w:val="0"/>
          <w:sz w:val="28"/>
          <w:szCs w:val="28"/>
          <w:u w:val="single"/>
        </w:rPr>
        <w:t>Maintenance and Storage Shed Procedures</w:t>
      </w:r>
    </w:p>
    <w:p w14:paraId="3FF49FF0" w14:textId="77777777" w:rsidR="007855CB" w:rsidRPr="000A6553" w:rsidRDefault="007855CB" w:rsidP="00113198">
      <w:pPr>
        <w:tabs>
          <w:tab w:val="left" w:pos="-1080"/>
          <w:tab w:val="left" w:pos="-720"/>
          <w:tab w:val="left" w:pos="360"/>
          <w:tab w:val="left" w:pos="1440"/>
        </w:tabs>
      </w:pPr>
    </w:p>
    <w:p w14:paraId="26A8A2DD" w14:textId="77777777" w:rsidR="007855CB" w:rsidRPr="000A6553" w:rsidRDefault="00184EF3" w:rsidP="00113198">
      <w:pPr>
        <w:tabs>
          <w:tab w:val="left" w:pos="-1080"/>
          <w:tab w:val="left" w:pos="-720"/>
          <w:tab w:val="left" w:pos="360"/>
          <w:tab w:val="left" w:pos="1440"/>
        </w:tabs>
      </w:pPr>
      <w:r w:rsidRPr="000A6553">
        <w:t xml:space="preserve">The following applies to </w:t>
      </w:r>
      <w:proofErr w:type="gramStart"/>
      <w:r w:rsidRPr="000A6553">
        <w:t>all of</w:t>
      </w:r>
      <w:proofErr w:type="gramEnd"/>
      <w:r w:rsidRPr="000A6553">
        <w:t xml:space="preserve"> the storage sheds and apply to anyone who has been issued a key and access to all our facilities.</w:t>
      </w:r>
    </w:p>
    <w:p w14:paraId="2E7CC89C" w14:textId="77777777" w:rsidR="007855CB" w:rsidRPr="000A6553" w:rsidRDefault="007855CB" w:rsidP="00113198">
      <w:pPr>
        <w:tabs>
          <w:tab w:val="left" w:pos="-1080"/>
          <w:tab w:val="left" w:pos="-720"/>
          <w:tab w:val="left" w:pos="360"/>
          <w:tab w:val="left" w:pos="1440"/>
        </w:tabs>
      </w:pPr>
    </w:p>
    <w:p w14:paraId="0428D7BA"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All individuals with keys to the equipment sheds (i.e., Managers, Umpires, etc.) are aware of their responsibilities for the orderly and safe storage of rakes, shovels, bases, etc.</w:t>
      </w:r>
    </w:p>
    <w:p w14:paraId="2DE89FE3"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 xml:space="preserve">Before you use any machinery located in the shed (i.e., lawn mowers, weed whackers, lights, scoreboards, public address systems, etc.) </w:t>
      </w:r>
      <w:r>
        <w:rPr>
          <w:rFonts w:ascii="Century Gothic" w:hAnsi="Century Gothic"/>
          <w:szCs w:val="24"/>
        </w:rPr>
        <w:t>please</w:t>
      </w:r>
      <w:r w:rsidRPr="000A6553">
        <w:rPr>
          <w:rFonts w:ascii="Century Gothic" w:hAnsi="Century Gothic"/>
          <w:szCs w:val="24"/>
        </w:rPr>
        <w:t xml:space="preserve"> locate and read the written operating procedures for that equipment.</w:t>
      </w:r>
    </w:p>
    <w:p w14:paraId="504A8C79"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 xml:space="preserve">All chemicals or organic materials stored </w:t>
      </w:r>
      <w:r>
        <w:rPr>
          <w:rFonts w:ascii="Century Gothic" w:hAnsi="Century Gothic"/>
          <w:szCs w:val="24"/>
        </w:rPr>
        <w:t xml:space="preserve">in </w:t>
      </w:r>
      <w:r w:rsidRPr="000A6553">
        <w:rPr>
          <w:rFonts w:ascii="Century Gothic" w:hAnsi="Century Gothic"/>
          <w:szCs w:val="24"/>
        </w:rPr>
        <w:t>sheds shall be properly marked and labeled as to its contents.</w:t>
      </w:r>
    </w:p>
    <w:p w14:paraId="56FBE2F6"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 xml:space="preserve">All chemicals or organic materials (i.e., lime fertilizer, etc.) </w:t>
      </w:r>
      <w:r>
        <w:rPr>
          <w:rFonts w:ascii="Century Gothic" w:hAnsi="Century Gothic"/>
          <w:szCs w:val="24"/>
        </w:rPr>
        <w:t>stored</w:t>
      </w:r>
      <w:r w:rsidRPr="000A6553">
        <w:rPr>
          <w:rFonts w:ascii="Century Gothic" w:hAnsi="Century Gothic"/>
          <w:szCs w:val="24"/>
        </w:rPr>
        <w:t xml:space="preserve"> within these equipment sheds will be separated from the areas used to store machinery and gardening equipment (i.e., rakes, shovels, etc.) </w:t>
      </w:r>
      <w:r>
        <w:rPr>
          <w:rFonts w:ascii="Century Gothic" w:hAnsi="Century Gothic"/>
          <w:szCs w:val="24"/>
        </w:rPr>
        <w:t>to</w:t>
      </w:r>
      <w:r w:rsidRPr="000A6553">
        <w:rPr>
          <w:rFonts w:ascii="Century Gothic" w:hAnsi="Century Gothic"/>
          <w:szCs w:val="24"/>
        </w:rPr>
        <w:t xml:space="preserve"> minimize the risk of puncturing storage containers.</w:t>
      </w:r>
    </w:p>
    <w:p w14:paraId="183ECB84" w14:textId="77777777" w:rsidR="007855CB" w:rsidRPr="00482549"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AA1E77">
        <w:rPr>
          <w:rFonts w:ascii="Century Gothic" w:hAnsi="Century Gothic"/>
        </w:rPr>
        <w:t xml:space="preserve">Any witnessed “loose” chemicals or organic materials within these </w:t>
      </w:r>
      <w:r w:rsidRPr="00AA1E77">
        <w:rPr>
          <w:rFonts w:ascii="Century Gothic" w:hAnsi="Century Gothic"/>
        </w:rPr>
        <w:lastRenderedPageBreak/>
        <w:t>sheds should be cleaned up and disposed of as soon as possible to prevent accidental poisoning.</w:t>
      </w:r>
    </w:p>
    <w:p w14:paraId="3C1239C1" w14:textId="77777777" w:rsidR="007855CB" w:rsidRDefault="007855CB" w:rsidP="00113198">
      <w:pPr>
        <w:pStyle w:val="a"/>
        <w:tabs>
          <w:tab w:val="left" w:pos="-1080"/>
          <w:tab w:val="left" w:pos="-720"/>
          <w:tab w:val="left" w:pos="360"/>
          <w:tab w:val="left" w:pos="1440"/>
        </w:tabs>
        <w:rPr>
          <w:rFonts w:ascii="Century Gothic" w:hAnsi="Century Gothic"/>
        </w:rPr>
      </w:pPr>
    </w:p>
    <w:p w14:paraId="223E80CD" w14:textId="77777777" w:rsidR="007855CB" w:rsidRDefault="007855CB" w:rsidP="00113198">
      <w:pPr>
        <w:pStyle w:val="a"/>
        <w:tabs>
          <w:tab w:val="left" w:pos="-1080"/>
          <w:tab w:val="left" w:pos="-720"/>
          <w:tab w:val="left" w:pos="360"/>
          <w:tab w:val="left" w:pos="1440"/>
        </w:tabs>
        <w:rPr>
          <w:rFonts w:ascii="Century Gothic" w:hAnsi="Century Gothic"/>
        </w:rPr>
      </w:pPr>
    </w:p>
    <w:p w14:paraId="52DFEA39" w14:textId="77777777" w:rsidR="007855CB" w:rsidRDefault="00184EF3" w:rsidP="00113198">
      <w:pPr>
        <w:pStyle w:val="a"/>
        <w:tabs>
          <w:tab w:val="left" w:pos="-1080"/>
          <w:tab w:val="left" w:pos="-720"/>
          <w:tab w:val="left" w:pos="360"/>
          <w:tab w:val="left" w:pos="1440"/>
        </w:tabs>
        <w:jc w:val="center"/>
        <w:rPr>
          <w:rFonts w:ascii="Century Gothic" w:hAnsi="Century Gothic"/>
        </w:rPr>
      </w:pPr>
      <w:r>
        <w:rPr>
          <w:rFonts w:ascii="Century Gothic" w:hAnsi="Century Gothic"/>
          <w:noProof/>
          <w:snapToGrid/>
        </w:rPr>
        <w:drawing>
          <wp:inline distT="0" distB="0" distL="0" distR="0" wp14:anchorId="1CFD3EFD" wp14:editId="3A662483">
            <wp:extent cx="685800" cy="685800"/>
            <wp:effectExtent l="19050" t="0" r="0" b="0"/>
            <wp:docPr id="16" name="Picture 16" descr="MCj036759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j03675900000[1]"/>
                    <pic:cNvPicPr>
                      <a:picLocks noChangeAspect="1" noChangeArrowheads="1"/>
                    </pic:cNvPicPr>
                  </pic:nvPicPr>
                  <pic:blipFill>
                    <a:blip r:embed="rId24"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14:paraId="73297DEC" w14:textId="77777777" w:rsidR="007855CB" w:rsidRPr="00482549" w:rsidRDefault="00184EF3" w:rsidP="00113198">
      <w:pPr>
        <w:pStyle w:val="a"/>
        <w:tabs>
          <w:tab w:val="left" w:pos="-1080"/>
          <w:tab w:val="left" w:pos="-720"/>
          <w:tab w:val="left" w:pos="360"/>
          <w:tab w:val="left" w:pos="1440"/>
        </w:tabs>
        <w:jc w:val="center"/>
        <w:rPr>
          <w:rFonts w:ascii="Century Gothic" w:hAnsi="Century Gothic"/>
          <w:b/>
          <w:sz w:val="32"/>
          <w:szCs w:val="32"/>
          <w:u w:val="single"/>
        </w:rPr>
      </w:pPr>
      <w:r w:rsidRPr="00482549">
        <w:rPr>
          <w:rFonts w:ascii="Century Gothic" w:hAnsi="Century Gothic"/>
          <w:b/>
          <w:sz w:val="32"/>
          <w:szCs w:val="32"/>
          <w:u w:val="single"/>
        </w:rPr>
        <w:t>Coach Expectations</w:t>
      </w:r>
    </w:p>
    <w:p w14:paraId="19D0B22F" w14:textId="77777777" w:rsidR="007855CB" w:rsidRPr="00AA1E77" w:rsidRDefault="007855CB" w:rsidP="00113198">
      <w:pPr>
        <w:tabs>
          <w:tab w:val="left" w:pos="-1080"/>
          <w:tab w:val="left" w:pos="-720"/>
          <w:tab w:val="left" w:pos="360"/>
          <w:tab w:val="left" w:pos="1440"/>
        </w:tabs>
      </w:pPr>
    </w:p>
    <w:p w14:paraId="76507AD4" w14:textId="77777777" w:rsidR="007855CB" w:rsidRPr="000A6553" w:rsidRDefault="00184EF3" w:rsidP="00113198">
      <w:pPr>
        <w:tabs>
          <w:tab w:val="left" w:pos="-1080"/>
          <w:tab w:val="left" w:pos="-720"/>
          <w:tab w:val="left" w:pos="360"/>
          <w:tab w:val="left" w:pos="1440"/>
        </w:tabs>
        <w:rPr>
          <w:b/>
        </w:rPr>
      </w:pPr>
      <w:r w:rsidRPr="000A6553">
        <w:rPr>
          <w:b/>
        </w:rPr>
        <w:t>WHAT DO I EXPECT FROM MY PLAYERS?</w:t>
      </w:r>
    </w:p>
    <w:p w14:paraId="08851B58"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To be on time for all practices and games.</w:t>
      </w:r>
    </w:p>
    <w:p w14:paraId="7576AA0D"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To always do their best whether on the field or on the bench.</w:t>
      </w:r>
    </w:p>
    <w:p w14:paraId="64669F92"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 xml:space="preserve">To </w:t>
      </w:r>
      <w:proofErr w:type="gramStart"/>
      <w:r w:rsidRPr="000A6553">
        <w:rPr>
          <w:rFonts w:ascii="Century Gothic" w:hAnsi="Century Gothic"/>
          <w:szCs w:val="24"/>
        </w:rPr>
        <w:t>be cooperative at all times</w:t>
      </w:r>
      <w:proofErr w:type="gramEnd"/>
      <w:r w:rsidRPr="000A6553">
        <w:rPr>
          <w:rFonts w:ascii="Century Gothic" w:hAnsi="Century Gothic"/>
          <w:szCs w:val="24"/>
        </w:rPr>
        <w:t xml:space="preserve"> and share team duties.</w:t>
      </w:r>
    </w:p>
    <w:p w14:paraId="50047EC7"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To respect not only others, but themselves as well.</w:t>
      </w:r>
    </w:p>
    <w:p w14:paraId="578070DB"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 xml:space="preserve">To </w:t>
      </w:r>
      <w:proofErr w:type="gramStart"/>
      <w:r w:rsidRPr="000A6553">
        <w:rPr>
          <w:rFonts w:ascii="Century Gothic" w:hAnsi="Century Gothic"/>
          <w:szCs w:val="24"/>
        </w:rPr>
        <w:t>be positive with teammates at all times</w:t>
      </w:r>
      <w:proofErr w:type="gramEnd"/>
      <w:r w:rsidRPr="000A6553">
        <w:rPr>
          <w:rFonts w:ascii="Century Gothic" w:hAnsi="Century Gothic"/>
          <w:szCs w:val="24"/>
        </w:rPr>
        <w:t>.</w:t>
      </w:r>
    </w:p>
    <w:p w14:paraId="75767638"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To try not to become upset at their own mistakes or those of others...we will all make our share this year and we must support one another.</w:t>
      </w:r>
    </w:p>
    <w:p w14:paraId="5CA23B6D"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To understand that winning is only important if you can accept losing, as both are important parts of any sport.</w:t>
      </w:r>
    </w:p>
    <w:p w14:paraId="56CEB2D1" w14:textId="77777777" w:rsidR="007855CB" w:rsidRPr="000A6553" w:rsidRDefault="007855CB" w:rsidP="00113198">
      <w:pPr>
        <w:tabs>
          <w:tab w:val="left" w:pos="-1080"/>
          <w:tab w:val="left" w:pos="-720"/>
          <w:tab w:val="left" w:pos="360"/>
          <w:tab w:val="left" w:pos="1440"/>
        </w:tabs>
      </w:pPr>
    </w:p>
    <w:p w14:paraId="52AEDD2F" w14:textId="77777777" w:rsidR="007855CB" w:rsidRPr="000A6553" w:rsidRDefault="00184EF3" w:rsidP="00113198">
      <w:pPr>
        <w:tabs>
          <w:tab w:val="left" w:pos="-1080"/>
          <w:tab w:val="left" w:pos="-720"/>
          <w:tab w:val="left" w:pos="360"/>
          <w:tab w:val="left" w:pos="1440"/>
        </w:tabs>
        <w:rPr>
          <w:b/>
        </w:rPr>
      </w:pPr>
      <w:r w:rsidRPr="000A6553">
        <w:rPr>
          <w:b/>
        </w:rPr>
        <w:t>WHAT CAN YOU AND YOUR CHILD EXPECT FROM ME?</w:t>
      </w:r>
    </w:p>
    <w:p w14:paraId="19682513"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To be on time for all practices and games.</w:t>
      </w:r>
    </w:p>
    <w:p w14:paraId="4B630AF1"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To be as fair as possible in giving playing time to all players.</w:t>
      </w:r>
    </w:p>
    <w:p w14:paraId="31A78C81"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To do my best to teach the fundamentals of the game.</w:t>
      </w:r>
    </w:p>
    <w:p w14:paraId="03C5F93F"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To be positive and respect each child as an individual.</w:t>
      </w:r>
    </w:p>
    <w:p w14:paraId="5CF7AB32"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To set reasonable expectations for each child and for the season.</w:t>
      </w:r>
    </w:p>
    <w:p w14:paraId="246F77AE"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To teach the players the value of winning and losing.</w:t>
      </w:r>
    </w:p>
    <w:p w14:paraId="634F11DF"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To be open to ideas, suggestions or help.</w:t>
      </w:r>
    </w:p>
    <w:p w14:paraId="6B6D72AC" w14:textId="77777777" w:rsidR="007855CB" w:rsidRPr="000A6553" w:rsidRDefault="007855CB" w:rsidP="00113198">
      <w:pPr>
        <w:tabs>
          <w:tab w:val="left" w:pos="-1080"/>
          <w:tab w:val="left" w:pos="-720"/>
          <w:tab w:val="left" w:pos="360"/>
          <w:tab w:val="left" w:pos="1440"/>
        </w:tabs>
      </w:pPr>
    </w:p>
    <w:p w14:paraId="60D52871" w14:textId="77777777" w:rsidR="007855CB" w:rsidRPr="000A6553" w:rsidRDefault="00184EF3" w:rsidP="00113198">
      <w:pPr>
        <w:tabs>
          <w:tab w:val="left" w:pos="-1080"/>
          <w:tab w:val="left" w:pos="-720"/>
          <w:tab w:val="left" w:pos="360"/>
          <w:tab w:val="left" w:pos="1440"/>
        </w:tabs>
        <w:rPr>
          <w:b/>
        </w:rPr>
      </w:pPr>
      <w:r w:rsidRPr="000A6553">
        <w:rPr>
          <w:b/>
        </w:rPr>
        <w:t>WHAT DO I EXPECT FROM YOU AS PARENTS AND FAMILY?</w:t>
      </w:r>
    </w:p>
    <w:p w14:paraId="6C7D6FE8"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To come out and enjoy the game.  Cheer to make all players feel important.</w:t>
      </w:r>
    </w:p>
    <w:p w14:paraId="233B16F6" w14:textId="77777777" w:rsidR="007855CB" w:rsidRPr="000A6553"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To allow me to coach and run the team.</w:t>
      </w:r>
    </w:p>
    <w:p w14:paraId="2CECA2A0" w14:textId="77777777" w:rsidR="007855CB" w:rsidRPr="00AA1E77"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0A6553">
        <w:rPr>
          <w:rFonts w:ascii="Century Gothic" w:hAnsi="Century Gothic"/>
          <w:szCs w:val="24"/>
        </w:rPr>
        <w:t xml:space="preserve">To try not to question my leadership.  All players will make mistakes and </w:t>
      </w:r>
      <w:r w:rsidRPr="00AA1E77">
        <w:rPr>
          <w:rFonts w:ascii="Century Gothic" w:hAnsi="Century Gothic"/>
          <w:szCs w:val="24"/>
        </w:rPr>
        <w:t>so will I.</w:t>
      </w:r>
    </w:p>
    <w:p w14:paraId="0D27A401" w14:textId="77777777" w:rsidR="007855CB" w:rsidRPr="00AA1E77"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AA1E77">
        <w:rPr>
          <w:rFonts w:ascii="Century Gothic" w:hAnsi="Century Gothic"/>
        </w:rPr>
        <w:t>Do not yell at me, the players or the umpires.  We are all responsible for setting examples for our children.  We must be the role models in society today.  If we eliminate negative comments, the children will have an opportunity to play without any unnecessary pressures and will learn the value of sportsmanship.</w:t>
      </w:r>
    </w:p>
    <w:p w14:paraId="44CB5F9A" w14:textId="77777777" w:rsidR="007855CB" w:rsidRPr="00AA1E77" w:rsidRDefault="00184EF3" w:rsidP="00113198">
      <w:pPr>
        <w:pStyle w:val="a"/>
        <w:numPr>
          <w:ilvl w:val="0"/>
          <w:numId w:val="15"/>
        </w:numPr>
        <w:tabs>
          <w:tab w:val="left" w:pos="-1080"/>
          <w:tab w:val="left" w:pos="-720"/>
          <w:tab w:val="left" w:pos="360"/>
          <w:tab w:val="left" w:pos="1440"/>
        </w:tabs>
        <w:rPr>
          <w:rFonts w:ascii="Century Gothic" w:hAnsi="Century Gothic"/>
          <w:szCs w:val="24"/>
        </w:rPr>
      </w:pPr>
      <w:r w:rsidRPr="00AA1E77">
        <w:rPr>
          <w:rFonts w:ascii="Century Gothic" w:hAnsi="Century Gothic"/>
        </w:rPr>
        <w:t xml:space="preserve">Finally, do not expect </w:t>
      </w:r>
      <w:proofErr w:type="gramStart"/>
      <w:r w:rsidRPr="00AA1E77">
        <w:rPr>
          <w:rFonts w:ascii="Century Gothic" w:hAnsi="Century Gothic"/>
        </w:rPr>
        <w:t>the majority of</w:t>
      </w:r>
      <w:proofErr w:type="gramEnd"/>
      <w:r w:rsidRPr="00AA1E77">
        <w:rPr>
          <w:rFonts w:ascii="Century Gothic" w:hAnsi="Century Gothic"/>
        </w:rPr>
        <w:t xml:space="preserve"> children playing Little League baseball to have strong skills.  We hear all our lives that we learn from our mistakes.  Let’s allow them to make their mistakes, but always be </w:t>
      </w:r>
      <w:r w:rsidRPr="00AA1E77">
        <w:rPr>
          <w:rFonts w:ascii="Century Gothic" w:hAnsi="Century Gothic"/>
        </w:rPr>
        <w:lastRenderedPageBreak/>
        <w:t>there with positive support to lift their spirits.</w:t>
      </w:r>
    </w:p>
    <w:p w14:paraId="491F7B59" w14:textId="77777777" w:rsidR="007855CB" w:rsidRPr="000A6553" w:rsidRDefault="007855CB" w:rsidP="00113198">
      <w:pPr>
        <w:tabs>
          <w:tab w:val="left" w:pos="-1080"/>
          <w:tab w:val="left" w:pos="-720"/>
          <w:tab w:val="left" w:pos="360"/>
          <w:tab w:val="left" w:pos="1440"/>
        </w:tabs>
      </w:pPr>
    </w:p>
    <w:p w14:paraId="57CBEE75" w14:textId="77777777" w:rsidR="007855CB" w:rsidRDefault="00184EF3" w:rsidP="00113198">
      <w:pPr>
        <w:tabs>
          <w:tab w:val="center" w:pos="4680"/>
        </w:tabs>
        <w:jc w:val="center"/>
      </w:pPr>
      <w:r>
        <w:rPr>
          <w:noProof/>
        </w:rPr>
        <w:drawing>
          <wp:inline distT="0" distB="0" distL="0" distR="0" wp14:anchorId="7B937CB2" wp14:editId="6423A0F6">
            <wp:extent cx="781050" cy="771525"/>
            <wp:effectExtent l="0" t="0" r="0" b="0"/>
            <wp:docPr id="17" name="Picture 17" descr="MCj030023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j03002390000[1]"/>
                    <pic:cNvPicPr>
                      <a:picLocks noChangeAspect="1" noChangeArrowheads="1"/>
                    </pic:cNvPicPr>
                  </pic:nvPicPr>
                  <pic:blipFill>
                    <a:blip r:embed="rId25" cstate="print"/>
                    <a:srcRect/>
                    <a:stretch>
                      <a:fillRect/>
                    </a:stretch>
                  </pic:blipFill>
                  <pic:spPr bwMode="auto">
                    <a:xfrm>
                      <a:off x="0" y="0"/>
                      <a:ext cx="781050" cy="771525"/>
                    </a:xfrm>
                    <a:prstGeom prst="rect">
                      <a:avLst/>
                    </a:prstGeom>
                    <a:noFill/>
                    <a:ln w="9525">
                      <a:noFill/>
                      <a:miter lim="800000"/>
                      <a:headEnd/>
                      <a:tailEnd/>
                    </a:ln>
                  </pic:spPr>
                </pic:pic>
              </a:graphicData>
            </a:graphic>
          </wp:inline>
        </w:drawing>
      </w:r>
    </w:p>
    <w:p w14:paraId="4587D246" w14:textId="77777777" w:rsidR="007855CB" w:rsidRPr="00AA1E77" w:rsidRDefault="00184EF3" w:rsidP="00113198">
      <w:pPr>
        <w:tabs>
          <w:tab w:val="center" w:pos="4680"/>
        </w:tabs>
        <w:jc w:val="center"/>
        <w:rPr>
          <w:b/>
          <w:sz w:val="28"/>
          <w:szCs w:val="28"/>
          <w:u w:val="single"/>
        </w:rPr>
      </w:pPr>
      <w:r>
        <w:rPr>
          <w:b/>
          <w:sz w:val="28"/>
          <w:szCs w:val="28"/>
          <w:u w:val="single"/>
        </w:rPr>
        <w:t>District 62 Challenger</w:t>
      </w:r>
      <w:r w:rsidRPr="00AA1E77">
        <w:rPr>
          <w:b/>
          <w:sz w:val="28"/>
          <w:szCs w:val="28"/>
          <w:u w:val="single"/>
        </w:rPr>
        <w:t xml:space="preserve"> Board Members and Officers</w:t>
      </w:r>
    </w:p>
    <w:p w14:paraId="069AA41F" w14:textId="77777777" w:rsidR="007855CB" w:rsidRPr="000A6553" w:rsidRDefault="007855CB" w:rsidP="00113198">
      <w:pPr>
        <w:tabs>
          <w:tab w:val="center" w:pos="4680"/>
        </w:tabs>
        <w:jc w:val="center"/>
        <w:rPr>
          <w:b/>
        </w:rPr>
      </w:pPr>
    </w:p>
    <w:tbl>
      <w:tblPr>
        <w:tblpPr w:leftFromText="180" w:rightFromText="180" w:vertAnchor="text" w:tblpXSpec="center" w:tblpY="1"/>
        <w:tblOverlap w:val="never"/>
        <w:tblW w:w="11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340"/>
        <w:gridCol w:w="1980"/>
        <w:gridCol w:w="4498"/>
      </w:tblGrid>
      <w:tr w:rsidR="00113198" w:rsidRPr="000A6553" w14:paraId="584C4638" w14:textId="77777777" w:rsidTr="00F76D51">
        <w:trPr>
          <w:trHeight w:val="229"/>
          <w:jc w:val="center"/>
        </w:trPr>
        <w:tc>
          <w:tcPr>
            <w:tcW w:w="2880" w:type="dxa"/>
          </w:tcPr>
          <w:p w14:paraId="7596E0D2" w14:textId="77777777" w:rsidR="007855CB" w:rsidRPr="0072527E" w:rsidRDefault="00184EF3" w:rsidP="00F76D51">
            <w:pPr>
              <w:tabs>
                <w:tab w:val="left" w:pos="4875"/>
              </w:tabs>
              <w:rPr>
                <w:b/>
              </w:rPr>
            </w:pPr>
            <w:r w:rsidRPr="0072527E">
              <w:rPr>
                <w:b/>
              </w:rPr>
              <w:t>POSITION</w:t>
            </w:r>
          </w:p>
        </w:tc>
        <w:tc>
          <w:tcPr>
            <w:tcW w:w="2340" w:type="dxa"/>
          </w:tcPr>
          <w:p w14:paraId="383BD4E5" w14:textId="77777777" w:rsidR="007855CB" w:rsidRPr="0072527E" w:rsidRDefault="00184EF3" w:rsidP="00F76D51">
            <w:pPr>
              <w:tabs>
                <w:tab w:val="left" w:pos="4875"/>
              </w:tabs>
              <w:rPr>
                <w:b/>
              </w:rPr>
            </w:pPr>
            <w:r w:rsidRPr="0072527E">
              <w:rPr>
                <w:b/>
              </w:rPr>
              <w:t>NAME</w:t>
            </w:r>
          </w:p>
        </w:tc>
        <w:tc>
          <w:tcPr>
            <w:tcW w:w="1980" w:type="dxa"/>
          </w:tcPr>
          <w:p w14:paraId="6A6331BA" w14:textId="77777777" w:rsidR="007855CB" w:rsidRPr="0072527E" w:rsidRDefault="00184EF3" w:rsidP="00F76D51">
            <w:pPr>
              <w:tabs>
                <w:tab w:val="left" w:pos="4875"/>
              </w:tabs>
              <w:rPr>
                <w:b/>
              </w:rPr>
            </w:pPr>
            <w:r w:rsidRPr="0072527E">
              <w:rPr>
                <w:b/>
              </w:rPr>
              <w:t>TELEPHONE</w:t>
            </w:r>
          </w:p>
        </w:tc>
        <w:tc>
          <w:tcPr>
            <w:tcW w:w="4498" w:type="dxa"/>
          </w:tcPr>
          <w:p w14:paraId="7A7792EB" w14:textId="77777777" w:rsidR="007855CB" w:rsidRPr="0072527E" w:rsidRDefault="00184EF3" w:rsidP="00F76D51">
            <w:pPr>
              <w:tabs>
                <w:tab w:val="left" w:pos="4875"/>
              </w:tabs>
              <w:rPr>
                <w:b/>
              </w:rPr>
            </w:pPr>
            <w:r w:rsidRPr="0072527E">
              <w:rPr>
                <w:b/>
              </w:rPr>
              <w:t>EMAIL</w:t>
            </w:r>
          </w:p>
        </w:tc>
      </w:tr>
      <w:tr w:rsidR="00113198" w:rsidRPr="000A6553" w14:paraId="1229359F" w14:textId="77777777" w:rsidTr="00F76D51">
        <w:trPr>
          <w:trHeight w:val="229"/>
          <w:jc w:val="center"/>
        </w:trPr>
        <w:tc>
          <w:tcPr>
            <w:tcW w:w="2880" w:type="dxa"/>
          </w:tcPr>
          <w:p w14:paraId="012EAE23" w14:textId="77777777" w:rsidR="007855CB" w:rsidRPr="000A6553" w:rsidRDefault="00184EF3" w:rsidP="00F76D51">
            <w:pPr>
              <w:tabs>
                <w:tab w:val="left" w:pos="4875"/>
              </w:tabs>
            </w:pPr>
            <w:r w:rsidRPr="000A6553">
              <w:t xml:space="preserve">President                  </w:t>
            </w:r>
          </w:p>
        </w:tc>
        <w:tc>
          <w:tcPr>
            <w:tcW w:w="2340" w:type="dxa"/>
          </w:tcPr>
          <w:p w14:paraId="76DB1561" w14:textId="77777777" w:rsidR="007855CB" w:rsidRPr="000A6553" w:rsidRDefault="00184EF3" w:rsidP="00F76D51">
            <w:pPr>
              <w:tabs>
                <w:tab w:val="left" w:pos="4875"/>
              </w:tabs>
            </w:pPr>
            <w:r>
              <w:t>Krissy Land</w:t>
            </w:r>
          </w:p>
        </w:tc>
        <w:tc>
          <w:tcPr>
            <w:tcW w:w="1980" w:type="dxa"/>
          </w:tcPr>
          <w:p w14:paraId="4DD031EF" w14:textId="77777777" w:rsidR="007855CB" w:rsidRPr="000A6553" w:rsidRDefault="00184EF3" w:rsidP="00F76D51">
            <w:pPr>
              <w:tabs>
                <w:tab w:val="left" w:pos="4875"/>
              </w:tabs>
            </w:pPr>
            <w:r>
              <w:t>714-943-0748</w:t>
            </w:r>
          </w:p>
        </w:tc>
        <w:tc>
          <w:tcPr>
            <w:tcW w:w="4498" w:type="dxa"/>
          </w:tcPr>
          <w:p w14:paraId="47188167" w14:textId="77777777" w:rsidR="007855CB" w:rsidRPr="000A6553" w:rsidRDefault="00CE440E" w:rsidP="00F76D51">
            <w:pPr>
              <w:tabs>
                <w:tab w:val="left" w:pos="4875"/>
              </w:tabs>
            </w:pPr>
            <w:hyperlink r:id="rId26" w:history="1">
              <w:r w:rsidR="00184EF3" w:rsidRPr="0072527E">
                <w:rPr>
                  <w:rStyle w:val="Hyperlink"/>
                  <w:rFonts w:cs="Arial"/>
                </w:rPr>
                <w:t>kandkland@verizon.net</w:t>
              </w:r>
            </w:hyperlink>
            <w:r w:rsidR="00184EF3" w:rsidRPr="0072527E">
              <w:rPr>
                <w:rFonts w:cs="Arial"/>
                <w:color w:val="333333"/>
              </w:rPr>
              <w:t xml:space="preserve"> </w:t>
            </w:r>
          </w:p>
        </w:tc>
      </w:tr>
      <w:tr w:rsidR="00113198" w:rsidRPr="000A6553" w14:paraId="224C6BEE" w14:textId="77777777" w:rsidTr="00F76D51">
        <w:trPr>
          <w:trHeight w:val="229"/>
          <w:jc w:val="center"/>
        </w:trPr>
        <w:tc>
          <w:tcPr>
            <w:tcW w:w="2880" w:type="dxa"/>
          </w:tcPr>
          <w:p w14:paraId="51FAC923" w14:textId="77777777" w:rsidR="007855CB" w:rsidRPr="000A6553" w:rsidRDefault="00184EF3" w:rsidP="00F76D51">
            <w:pPr>
              <w:tabs>
                <w:tab w:val="left" w:pos="4875"/>
              </w:tabs>
            </w:pPr>
            <w:r w:rsidRPr="000A6553">
              <w:t xml:space="preserve">Vice President          </w:t>
            </w:r>
          </w:p>
        </w:tc>
        <w:tc>
          <w:tcPr>
            <w:tcW w:w="2340" w:type="dxa"/>
          </w:tcPr>
          <w:p w14:paraId="1D031C48" w14:textId="77777777" w:rsidR="007855CB" w:rsidRPr="000A6553" w:rsidRDefault="00184EF3" w:rsidP="00F76D51">
            <w:pPr>
              <w:tabs>
                <w:tab w:val="left" w:pos="4875"/>
              </w:tabs>
            </w:pPr>
            <w:proofErr w:type="gramStart"/>
            <w:r>
              <w:t>Liz</w:t>
            </w:r>
            <w:r w:rsidRPr="000A6553">
              <w:t xml:space="preserve">  </w:t>
            </w:r>
            <w:r w:rsidRPr="0072527E">
              <w:rPr>
                <w:rFonts w:cs="Arial"/>
                <w:color w:val="333333"/>
              </w:rPr>
              <w:t>DeGeytere</w:t>
            </w:r>
            <w:proofErr w:type="gramEnd"/>
          </w:p>
        </w:tc>
        <w:tc>
          <w:tcPr>
            <w:tcW w:w="1980" w:type="dxa"/>
          </w:tcPr>
          <w:p w14:paraId="1B60C475" w14:textId="77777777" w:rsidR="007855CB" w:rsidRPr="000A6553" w:rsidRDefault="00184EF3" w:rsidP="00F76D51">
            <w:pPr>
              <w:tabs>
                <w:tab w:val="left" w:pos="4875"/>
              </w:tabs>
            </w:pPr>
            <w:r>
              <w:t>714-496-5247</w:t>
            </w:r>
          </w:p>
        </w:tc>
        <w:tc>
          <w:tcPr>
            <w:tcW w:w="4498" w:type="dxa"/>
          </w:tcPr>
          <w:p w14:paraId="6A5D8F39" w14:textId="77777777" w:rsidR="007855CB" w:rsidRPr="000A6553" w:rsidRDefault="00CE440E" w:rsidP="00F76D51">
            <w:pPr>
              <w:tabs>
                <w:tab w:val="left" w:pos="4875"/>
              </w:tabs>
            </w:pPr>
            <w:hyperlink r:id="rId27" w:history="1">
              <w:r w:rsidR="00184EF3" w:rsidRPr="0072527E">
                <w:rPr>
                  <w:rStyle w:val="Hyperlink"/>
                  <w:rFonts w:cs="Arial"/>
                </w:rPr>
                <w:t>Jessliz@verizon.net</w:t>
              </w:r>
            </w:hyperlink>
          </w:p>
        </w:tc>
      </w:tr>
      <w:tr w:rsidR="00113198" w:rsidRPr="000A6553" w14:paraId="2822E82B" w14:textId="77777777" w:rsidTr="00F76D51">
        <w:trPr>
          <w:trHeight w:val="241"/>
          <w:jc w:val="center"/>
        </w:trPr>
        <w:tc>
          <w:tcPr>
            <w:tcW w:w="2880" w:type="dxa"/>
          </w:tcPr>
          <w:p w14:paraId="68D5445A" w14:textId="77777777" w:rsidR="007855CB" w:rsidRPr="000A6553" w:rsidRDefault="00184EF3" w:rsidP="00F76D51">
            <w:pPr>
              <w:tabs>
                <w:tab w:val="left" w:pos="4875"/>
              </w:tabs>
            </w:pPr>
            <w:r w:rsidRPr="000A6553">
              <w:t>Treasurer</w:t>
            </w:r>
          </w:p>
        </w:tc>
        <w:tc>
          <w:tcPr>
            <w:tcW w:w="2340" w:type="dxa"/>
          </w:tcPr>
          <w:p w14:paraId="58AC280E" w14:textId="77777777" w:rsidR="007855CB" w:rsidRPr="000A6553" w:rsidRDefault="00184EF3" w:rsidP="00F76D51">
            <w:pPr>
              <w:tabs>
                <w:tab w:val="left" w:pos="4875"/>
              </w:tabs>
            </w:pPr>
            <w:r>
              <w:t>Sharon Sporcich</w:t>
            </w:r>
          </w:p>
        </w:tc>
        <w:tc>
          <w:tcPr>
            <w:tcW w:w="1980" w:type="dxa"/>
          </w:tcPr>
          <w:p w14:paraId="5F89887C" w14:textId="77777777" w:rsidR="007855CB" w:rsidRPr="000A6553" w:rsidRDefault="00184EF3" w:rsidP="00F76D51">
            <w:pPr>
              <w:tabs>
                <w:tab w:val="left" w:pos="4875"/>
              </w:tabs>
            </w:pPr>
            <w:r>
              <w:t>714-892-5679</w:t>
            </w:r>
          </w:p>
        </w:tc>
        <w:tc>
          <w:tcPr>
            <w:tcW w:w="4498" w:type="dxa"/>
          </w:tcPr>
          <w:p w14:paraId="3A45F05D" w14:textId="77777777" w:rsidR="007855CB" w:rsidRPr="00590E3B" w:rsidRDefault="00184EF3" w:rsidP="00F76D51">
            <w:pPr>
              <w:tabs>
                <w:tab w:val="left" w:pos="4875"/>
              </w:tabs>
              <w:rPr>
                <w:color w:val="0033CC"/>
              </w:rPr>
            </w:pPr>
            <w:r w:rsidRPr="00590E3B">
              <w:rPr>
                <w:color w:val="0033CC"/>
              </w:rPr>
              <w:t>Hilobeauty47@verizon.net</w:t>
            </w:r>
            <w:hyperlink r:id="rId28" w:history="1"/>
            <w:r w:rsidRPr="00590E3B">
              <w:rPr>
                <w:rFonts w:cs="Arial"/>
                <w:color w:val="0033CC"/>
              </w:rPr>
              <w:t xml:space="preserve"> </w:t>
            </w:r>
          </w:p>
        </w:tc>
      </w:tr>
      <w:tr w:rsidR="00113198" w:rsidRPr="000A6553" w14:paraId="1ABBA8EE" w14:textId="77777777" w:rsidTr="00F76D51">
        <w:trPr>
          <w:trHeight w:val="229"/>
          <w:jc w:val="center"/>
        </w:trPr>
        <w:tc>
          <w:tcPr>
            <w:tcW w:w="2880" w:type="dxa"/>
          </w:tcPr>
          <w:p w14:paraId="5E317EEE" w14:textId="77777777" w:rsidR="007855CB" w:rsidRPr="000A6553" w:rsidRDefault="00184EF3" w:rsidP="00F76D51">
            <w:pPr>
              <w:tabs>
                <w:tab w:val="left" w:pos="4875"/>
              </w:tabs>
            </w:pPr>
            <w:r>
              <w:t>Player</w:t>
            </w:r>
            <w:r w:rsidR="00F76D51">
              <w:t xml:space="preserve"> Agent</w:t>
            </w:r>
          </w:p>
        </w:tc>
        <w:tc>
          <w:tcPr>
            <w:tcW w:w="2340" w:type="dxa"/>
          </w:tcPr>
          <w:p w14:paraId="2BDF4AFA" w14:textId="77777777" w:rsidR="007855CB" w:rsidRPr="000A6553" w:rsidRDefault="00184EF3" w:rsidP="00F76D51">
            <w:pPr>
              <w:tabs>
                <w:tab w:val="left" w:pos="4875"/>
              </w:tabs>
            </w:pPr>
            <w:r>
              <w:t>Kevin Land</w:t>
            </w:r>
          </w:p>
        </w:tc>
        <w:tc>
          <w:tcPr>
            <w:tcW w:w="1980" w:type="dxa"/>
          </w:tcPr>
          <w:p w14:paraId="304C1C7B" w14:textId="77777777" w:rsidR="007855CB" w:rsidRPr="000A6553" w:rsidRDefault="00184EF3" w:rsidP="00F76D51">
            <w:pPr>
              <w:tabs>
                <w:tab w:val="left" w:pos="4875"/>
              </w:tabs>
            </w:pPr>
            <w:r>
              <w:t>562-666-1060</w:t>
            </w:r>
          </w:p>
        </w:tc>
        <w:tc>
          <w:tcPr>
            <w:tcW w:w="4498" w:type="dxa"/>
          </w:tcPr>
          <w:p w14:paraId="72ED7558" w14:textId="77777777" w:rsidR="007855CB" w:rsidRPr="00164AC0" w:rsidRDefault="00CE440E" w:rsidP="00F76D51">
            <w:pPr>
              <w:tabs>
                <w:tab w:val="left" w:pos="4875"/>
              </w:tabs>
              <w:rPr>
                <w:rFonts w:cs="Arial"/>
              </w:rPr>
            </w:pPr>
            <w:hyperlink r:id="rId29" w:history="1">
              <w:r w:rsidR="00184EF3" w:rsidRPr="00F943D2">
                <w:rPr>
                  <w:rStyle w:val="Hyperlink"/>
                  <w:rFonts w:cs="Arial"/>
                </w:rPr>
                <w:t>kandkland@verizon.net</w:t>
              </w:r>
            </w:hyperlink>
            <w:r w:rsidR="00184EF3">
              <w:rPr>
                <w:rFonts w:cs="Arial"/>
              </w:rPr>
              <w:t xml:space="preserve"> </w:t>
            </w:r>
          </w:p>
        </w:tc>
      </w:tr>
      <w:tr w:rsidR="00113198" w:rsidRPr="000A6553" w14:paraId="75D36266" w14:textId="77777777" w:rsidTr="00F76D51">
        <w:trPr>
          <w:trHeight w:val="229"/>
          <w:jc w:val="center"/>
        </w:trPr>
        <w:tc>
          <w:tcPr>
            <w:tcW w:w="2880" w:type="dxa"/>
          </w:tcPr>
          <w:p w14:paraId="2C4C84F5" w14:textId="77777777" w:rsidR="007855CB" w:rsidRPr="000A6553" w:rsidRDefault="00184EF3" w:rsidP="00F76D51">
            <w:pPr>
              <w:tabs>
                <w:tab w:val="left" w:pos="4875"/>
              </w:tabs>
            </w:pPr>
            <w:r w:rsidRPr="000A6553">
              <w:t xml:space="preserve">Safety Officer        </w:t>
            </w:r>
          </w:p>
        </w:tc>
        <w:tc>
          <w:tcPr>
            <w:tcW w:w="2340" w:type="dxa"/>
          </w:tcPr>
          <w:p w14:paraId="0E958452" w14:textId="77777777" w:rsidR="007855CB" w:rsidRPr="000A6553" w:rsidRDefault="00184EF3" w:rsidP="00F76D51">
            <w:pPr>
              <w:tabs>
                <w:tab w:val="left" w:pos="4875"/>
              </w:tabs>
            </w:pPr>
            <w:r w:rsidRPr="0072527E">
              <w:rPr>
                <w:rFonts w:cs="Arial"/>
                <w:color w:val="333333"/>
              </w:rPr>
              <w:t>Jesse DeGeytere</w:t>
            </w:r>
          </w:p>
        </w:tc>
        <w:tc>
          <w:tcPr>
            <w:tcW w:w="1980" w:type="dxa"/>
          </w:tcPr>
          <w:p w14:paraId="1902050C" w14:textId="77777777" w:rsidR="007855CB" w:rsidRPr="000A6553" w:rsidRDefault="00184EF3" w:rsidP="00F76D51">
            <w:pPr>
              <w:tabs>
                <w:tab w:val="left" w:pos="4875"/>
              </w:tabs>
            </w:pPr>
            <w:r>
              <w:t>714-496-5241</w:t>
            </w:r>
          </w:p>
        </w:tc>
        <w:tc>
          <w:tcPr>
            <w:tcW w:w="4498" w:type="dxa"/>
          </w:tcPr>
          <w:p w14:paraId="7D886D3B" w14:textId="77777777" w:rsidR="007855CB" w:rsidRPr="000A6553" w:rsidRDefault="00CE440E" w:rsidP="00F76D51">
            <w:pPr>
              <w:tabs>
                <w:tab w:val="left" w:pos="4875"/>
              </w:tabs>
            </w:pPr>
            <w:hyperlink r:id="rId30" w:history="1">
              <w:r w:rsidR="00184EF3" w:rsidRPr="0072527E">
                <w:rPr>
                  <w:rStyle w:val="Hyperlink"/>
                  <w:rFonts w:cs="Arial"/>
                </w:rPr>
                <w:t>Jessliz@verizon.net</w:t>
              </w:r>
            </w:hyperlink>
          </w:p>
        </w:tc>
      </w:tr>
      <w:tr w:rsidR="00113198" w:rsidRPr="000A6553" w14:paraId="78A46F40" w14:textId="77777777" w:rsidTr="00F76D51">
        <w:trPr>
          <w:trHeight w:val="317"/>
          <w:jc w:val="center"/>
        </w:trPr>
        <w:tc>
          <w:tcPr>
            <w:tcW w:w="2880" w:type="dxa"/>
          </w:tcPr>
          <w:p w14:paraId="4972C789" w14:textId="77777777" w:rsidR="007855CB" w:rsidRPr="000A6553" w:rsidRDefault="00184EF3" w:rsidP="00F76D51">
            <w:pPr>
              <w:tabs>
                <w:tab w:val="left" w:pos="4875"/>
              </w:tabs>
            </w:pPr>
            <w:r>
              <w:t>Information Officer</w:t>
            </w:r>
          </w:p>
        </w:tc>
        <w:tc>
          <w:tcPr>
            <w:tcW w:w="2340" w:type="dxa"/>
          </w:tcPr>
          <w:p w14:paraId="535D9C93" w14:textId="77777777" w:rsidR="007855CB" w:rsidRPr="000A6553" w:rsidRDefault="00184EF3" w:rsidP="00F76D51">
            <w:pPr>
              <w:tabs>
                <w:tab w:val="left" w:pos="4875"/>
              </w:tabs>
            </w:pPr>
            <w:r>
              <w:t>Joseph Gutierrez</w:t>
            </w:r>
          </w:p>
        </w:tc>
        <w:tc>
          <w:tcPr>
            <w:tcW w:w="1980" w:type="dxa"/>
          </w:tcPr>
          <w:p w14:paraId="494C8A05" w14:textId="77777777" w:rsidR="007855CB" w:rsidRPr="000A6553" w:rsidRDefault="00184EF3" w:rsidP="00F76D51">
            <w:pPr>
              <w:tabs>
                <w:tab w:val="left" w:pos="4875"/>
              </w:tabs>
            </w:pPr>
            <w:r>
              <w:t>714-351-4670</w:t>
            </w:r>
          </w:p>
        </w:tc>
        <w:tc>
          <w:tcPr>
            <w:tcW w:w="4498" w:type="dxa"/>
          </w:tcPr>
          <w:p w14:paraId="1857BAC2" w14:textId="77777777" w:rsidR="00F76D51" w:rsidRPr="000A6553" w:rsidRDefault="00CE440E" w:rsidP="00F76D51">
            <w:pPr>
              <w:tabs>
                <w:tab w:val="left" w:pos="4875"/>
              </w:tabs>
            </w:pPr>
            <w:hyperlink r:id="rId31" w:history="1">
              <w:r w:rsidR="00184EF3" w:rsidRPr="00AA6154">
                <w:rPr>
                  <w:rStyle w:val="Hyperlink"/>
                </w:rPr>
                <w:t>josephygutierrez92@hotmail.com</w:t>
              </w:r>
            </w:hyperlink>
            <w:r w:rsidR="00184EF3">
              <w:t xml:space="preserve"> </w:t>
            </w:r>
          </w:p>
        </w:tc>
      </w:tr>
      <w:tr w:rsidR="00F76D51" w:rsidRPr="000A6553" w14:paraId="71782A00" w14:textId="77777777" w:rsidTr="00F76D51">
        <w:trPr>
          <w:trHeight w:val="317"/>
          <w:jc w:val="center"/>
        </w:trPr>
        <w:tc>
          <w:tcPr>
            <w:tcW w:w="2880" w:type="dxa"/>
          </w:tcPr>
          <w:p w14:paraId="574CF517" w14:textId="77777777" w:rsidR="00F76D51" w:rsidRDefault="00F76D51" w:rsidP="00F76D51">
            <w:pPr>
              <w:tabs>
                <w:tab w:val="left" w:pos="4875"/>
              </w:tabs>
            </w:pPr>
            <w:r>
              <w:t>Equipment Manager</w:t>
            </w:r>
          </w:p>
        </w:tc>
        <w:tc>
          <w:tcPr>
            <w:tcW w:w="2340" w:type="dxa"/>
          </w:tcPr>
          <w:p w14:paraId="3E636386" w14:textId="77777777" w:rsidR="00F76D51" w:rsidRDefault="00F76D51" w:rsidP="00F76D51">
            <w:pPr>
              <w:tabs>
                <w:tab w:val="left" w:pos="4875"/>
              </w:tabs>
            </w:pPr>
            <w:r>
              <w:t>Ken Sporcich</w:t>
            </w:r>
          </w:p>
        </w:tc>
        <w:tc>
          <w:tcPr>
            <w:tcW w:w="1980" w:type="dxa"/>
          </w:tcPr>
          <w:p w14:paraId="05EDE24D" w14:textId="77777777" w:rsidR="00F76D51" w:rsidRDefault="00F76D51" w:rsidP="00F76D51">
            <w:pPr>
              <w:tabs>
                <w:tab w:val="left" w:pos="4875"/>
              </w:tabs>
            </w:pPr>
            <w:r>
              <w:t>714-943-0946</w:t>
            </w:r>
          </w:p>
        </w:tc>
        <w:tc>
          <w:tcPr>
            <w:tcW w:w="4498" w:type="dxa"/>
          </w:tcPr>
          <w:p w14:paraId="120F568D" w14:textId="77777777" w:rsidR="00F76D51" w:rsidRDefault="00F76D51" w:rsidP="00F76D51">
            <w:pPr>
              <w:tabs>
                <w:tab w:val="left" w:pos="4875"/>
              </w:tabs>
              <w:rPr>
                <w:rStyle w:val="Hyperlink"/>
              </w:rPr>
            </w:pPr>
            <w:r>
              <w:rPr>
                <w:rStyle w:val="Hyperlink"/>
              </w:rPr>
              <w:t>pingeyeken@verizon.net</w:t>
            </w:r>
          </w:p>
        </w:tc>
      </w:tr>
    </w:tbl>
    <w:p w14:paraId="37939322" w14:textId="77777777" w:rsidR="007855CB" w:rsidRPr="000A6553" w:rsidRDefault="007855CB" w:rsidP="00113198">
      <w:pPr>
        <w:tabs>
          <w:tab w:val="left" w:pos="7200"/>
        </w:tabs>
      </w:pPr>
    </w:p>
    <w:sectPr w:rsidR="007855CB" w:rsidRPr="000A6553" w:rsidSect="007855CB">
      <w:footerReference w:type="even" r:id="rId32"/>
      <w:footerReference w:type="default" r:id="rId33"/>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F899" w14:textId="77777777" w:rsidR="007855CB" w:rsidRDefault="007855CB">
      <w:r>
        <w:separator/>
      </w:r>
    </w:p>
  </w:endnote>
  <w:endnote w:type="continuationSeparator" w:id="0">
    <w:p w14:paraId="737E6152" w14:textId="77777777" w:rsidR="007855CB" w:rsidRDefault="0078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9D6C" w14:textId="77777777" w:rsidR="007855CB" w:rsidRDefault="00184EF3" w:rsidP="001131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98EEEE" w14:textId="77777777" w:rsidR="007855CB" w:rsidRDefault="007855CB" w:rsidP="001131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C626" w14:textId="77777777" w:rsidR="007855CB" w:rsidRDefault="00865D4F">
    <w:pPr>
      <w:pStyle w:val="Footer"/>
      <w:jc w:val="center"/>
    </w:pPr>
    <w:r>
      <w:rPr>
        <w:noProof/>
      </w:rPr>
      <w:fldChar w:fldCharType="begin"/>
    </w:r>
    <w:r>
      <w:rPr>
        <w:noProof/>
      </w:rPr>
      <w:instrText xml:space="preserve"> PAGE   \* MERGEFORMAT </w:instrText>
    </w:r>
    <w:r>
      <w:rPr>
        <w:noProof/>
      </w:rPr>
      <w:fldChar w:fldCharType="separate"/>
    </w:r>
    <w:r w:rsidR="00184EF3">
      <w:rPr>
        <w:noProof/>
      </w:rPr>
      <w:t>15</w:t>
    </w:r>
    <w:r>
      <w:rPr>
        <w:noProof/>
      </w:rPr>
      <w:fldChar w:fldCharType="end"/>
    </w:r>
  </w:p>
  <w:p w14:paraId="72265EBE" w14:textId="77777777" w:rsidR="007855CB" w:rsidRDefault="007855CB" w:rsidP="00113198">
    <w:pPr>
      <w:pStyle w:val="Footer"/>
      <w:tabs>
        <w:tab w:val="clear" w:pos="4320"/>
        <w:tab w:val="clear" w:pos="8640"/>
        <w:tab w:val="left" w:pos="75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BA5C" w14:textId="77777777" w:rsidR="007855CB" w:rsidRDefault="007855CB">
      <w:r>
        <w:separator/>
      </w:r>
    </w:p>
  </w:footnote>
  <w:footnote w:type="continuationSeparator" w:id="0">
    <w:p w14:paraId="22A134CF" w14:textId="77777777" w:rsidR="007855CB" w:rsidRDefault="00785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1"/>
      <w:lvlText w:val="%1."/>
      <w:lvlJc w:val="left"/>
      <w:pPr>
        <w:tabs>
          <w:tab w:val="num" w:pos="360"/>
        </w:tabs>
      </w:pPr>
      <w:rPr>
        <w:b/>
      </w:rPr>
    </w:lvl>
  </w:abstractNum>
  <w:abstractNum w:abstractNumId="2" w15:restartNumberingAfterBreak="0">
    <w:nsid w:val="05D57A4A"/>
    <w:multiLevelType w:val="multilevel"/>
    <w:tmpl w:val="675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060AF"/>
    <w:multiLevelType w:val="hybridMultilevel"/>
    <w:tmpl w:val="A69E9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A5847"/>
    <w:multiLevelType w:val="hybridMultilevel"/>
    <w:tmpl w:val="D642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13DF5"/>
    <w:multiLevelType w:val="hybridMultilevel"/>
    <w:tmpl w:val="E6886F0A"/>
    <w:lvl w:ilvl="0" w:tplc="83084BD0">
      <w:start w:val="2024"/>
      <w:numFmt w:val="bullet"/>
      <w:lvlText w:val="-"/>
      <w:lvlJc w:val="left"/>
      <w:pPr>
        <w:ind w:left="700" w:hanging="360"/>
      </w:pPr>
      <w:rPr>
        <w:rFonts w:ascii="Century Gothic" w:eastAsia="Times New Roman" w:hAnsi="Century Gothic"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6" w15:restartNumberingAfterBreak="0">
    <w:nsid w:val="1A903600"/>
    <w:multiLevelType w:val="multilevel"/>
    <w:tmpl w:val="ADC6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92215"/>
    <w:multiLevelType w:val="multilevel"/>
    <w:tmpl w:val="7D3E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0455C"/>
    <w:multiLevelType w:val="hybridMultilevel"/>
    <w:tmpl w:val="39FAB0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FD7073"/>
    <w:multiLevelType w:val="hybridMultilevel"/>
    <w:tmpl w:val="BD445F46"/>
    <w:lvl w:ilvl="0" w:tplc="04090001">
      <w:start w:val="1"/>
      <w:numFmt w:val="bullet"/>
      <w:lvlText w:val=""/>
      <w:lvlJc w:val="left"/>
      <w:pPr>
        <w:tabs>
          <w:tab w:val="num" w:pos="1575"/>
        </w:tabs>
        <w:ind w:left="1575" w:hanging="360"/>
      </w:pPr>
      <w:rPr>
        <w:rFonts w:ascii="Symbol" w:hAnsi="Symbol" w:hint="default"/>
      </w:rPr>
    </w:lvl>
    <w:lvl w:ilvl="1" w:tplc="0409000F">
      <w:start w:val="1"/>
      <w:numFmt w:val="decimal"/>
      <w:lvlText w:val="%2."/>
      <w:lvlJc w:val="left"/>
      <w:pPr>
        <w:tabs>
          <w:tab w:val="num" w:pos="2295"/>
        </w:tabs>
        <w:ind w:left="2295" w:hanging="360"/>
      </w:pPr>
      <w:rPr>
        <w:rFonts w:hint="default"/>
      </w:rPr>
    </w:lvl>
    <w:lvl w:ilvl="2" w:tplc="73E0D42A">
      <w:start w:val="2"/>
      <w:numFmt w:val="upperLetter"/>
      <w:lvlText w:val="%3)"/>
      <w:lvlJc w:val="left"/>
      <w:pPr>
        <w:tabs>
          <w:tab w:val="num" w:pos="3015"/>
        </w:tabs>
        <w:ind w:left="3015" w:hanging="360"/>
      </w:pPr>
      <w:rPr>
        <w:rFonts w:hint="default"/>
        <w:b/>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cs="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cs="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10" w15:restartNumberingAfterBreak="0">
    <w:nsid w:val="361452F3"/>
    <w:multiLevelType w:val="multilevel"/>
    <w:tmpl w:val="ECF6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B5021"/>
    <w:multiLevelType w:val="hybridMultilevel"/>
    <w:tmpl w:val="6C6A94D2"/>
    <w:lvl w:ilvl="0" w:tplc="04090001">
      <w:start w:val="1"/>
      <w:numFmt w:val="bullet"/>
      <w:lvlText w:val=""/>
      <w:lvlJc w:val="left"/>
      <w:pPr>
        <w:tabs>
          <w:tab w:val="num" w:pos="1305"/>
        </w:tabs>
        <w:ind w:left="1305" w:hanging="360"/>
      </w:pPr>
      <w:rPr>
        <w:rFonts w:ascii="Symbol" w:hAnsi="Symbol" w:hint="default"/>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12" w15:restartNumberingAfterBreak="0">
    <w:nsid w:val="49520749"/>
    <w:multiLevelType w:val="multilevel"/>
    <w:tmpl w:val="455A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B6308F"/>
    <w:multiLevelType w:val="hybridMultilevel"/>
    <w:tmpl w:val="DED066B6"/>
    <w:lvl w:ilvl="0" w:tplc="9BE047B2">
      <w:start w:val="2024"/>
      <w:numFmt w:val="bullet"/>
      <w:lvlText w:val="-"/>
      <w:lvlJc w:val="left"/>
      <w:pPr>
        <w:ind w:left="620" w:hanging="360"/>
      </w:pPr>
      <w:rPr>
        <w:rFonts w:ascii="Century Gothic" w:eastAsia="Times New Roman" w:hAnsi="Century Gothic" w:cs="Times New Roman"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4" w15:restartNumberingAfterBreak="0">
    <w:nsid w:val="65286B14"/>
    <w:multiLevelType w:val="hybridMultilevel"/>
    <w:tmpl w:val="05FA9FF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29731D"/>
    <w:multiLevelType w:val="hybridMultilevel"/>
    <w:tmpl w:val="6784BBD6"/>
    <w:lvl w:ilvl="0" w:tplc="31D420DE">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6" w15:restartNumberingAfterBreak="0">
    <w:nsid w:val="6F182E0D"/>
    <w:multiLevelType w:val="hybridMultilevel"/>
    <w:tmpl w:val="B0F65F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622F8C"/>
    <w:multiLevelType w:val="multilevel"/>
    <w:tmpl w:val="C68A2F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F831617"/>
    <w:multiLevelType w:val="hybridMultilevel"/>
    <w:tmpl w:val="196E109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012903">
    <w:abstractNumId w:val="6"/>
  </w:num>
  <w:num w:numId="2" w16cid:durableId="874925852">
    <w:abstractNumId w:val="7"/>
  </w:num>
  <w:num w:numId="3" w16cid:durableId="822309213">
    <w:abstractNumId w:val="12"/>
  </w:num>
  <w:num w:numId="4" w16cid:durableId="683870597">
    <w:abstractNumId w:val="2"/>
  </w:num>
  <w:num w:numId="5" w16cid:durableId="1401906232">
    <w:abstractNumId w:val="10"/>
  </w:num>
  <w:num w:numId="6" w16cid:durableId="1059089239">
    <w:abstractNumId w:val="3"/>
  </w:num>
  <w:num w:numId="7" w16cid:durableId="2056804699">
    <w:abstractNumId w:val="14"/>
  </w:num>
  <w:num w:numId="8" w16cid:durableId="1448310931">
    <w:abstractNumId w:val="4"/>
  </w:num>
  <w:num w:numId="9" w16cid:durableId="668950656">
    <w:abstractNumId w:val="16"/>
  </w:num>
  <w:num w:numId="10" w16cid:durableId="666399941">
    <w:abstractNumId w:val="8"/>
  </w:num>
  <w:num w:numId="11" w16cid:durableId="1212958888">
    <w:abstractNumId w:val="11"/>
  </w:num>
  <w:num w:numId="12" w16cid:durableId="1541357730">
    <w:abstractNumId w:val="9"/>
  </w:num>
  <w:num w:numId="13" w16cid:durableId="1045830453">
    <w:abstractNumId w:val="18"/>
  </w:num>
  <w:num w:numId="14" w16cid:durableId="984160360">
    <w:abstractNumId w:val="17"/>
  </w:num>
  <w:num w:numId="15" w16cid:durableId="397439833">
    <w:abstractNumId w:val="0"/>
    <w:lvlOverride w:ilvl="0">
      <w:lvl w:ilvl="0">
        <w:numFmt w:val="bullet"/>
        <w:lvlText w:val=""/>
        <w:legacy w:legacy="1" w:legacySpace="0" w:legacyIndent="360"/>
        <w:lvlJc w:val="left"/>
        <w:pPr>
          <w:ind w:left="360" w:hanging="360"/>
        </w:pPr>
        <w:rPr>
          <w:rFonts w:ascii="Symbol" w:hAnsi="Symbol" w:hint="default"/>
        </w:rPr>
      </w:lvl>
    </w:lvlOverride>
  </w:num>
  <w:num w:numId="16" w16cid:durableId="615327967">
    <w:abstractNumId w:val="1"/>
    <w:lvlOverride w:ilvl="0">
      <w:startOverride w:val="1"/>
      <w:lvl w:ilvl="0">
        <w:start w:val="1"/>
        <w:numFmt w:val="decimal"/>
        <w:pStyle w:val="1"/>
        <w:lvlText w:val="%1."/>
        <w:lvlJc w:val="left"/>
      </w:lvl>
    </w:lvlOverride>
  </w:num>
  <w:num w:numId="17" w16cid:durableId="1261835079">
    <w:abstractNumId w:val="15"/>
  </w:num>
  <w:num w:numId="18" w16cid:durableId="357511910">
    <w:abstractNumId w:val="13"/>
  </w:num>
  <w:num w:numId="19" w16cid:durableId="2322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5E"/>
    <w:rsid w:val="00004618"/>
    <w:rsid w:val="00014F70"/>
    <w:rsid w:val="00016A92"/>
    <w:rsid w:val="000D0E4C"/>
    <w:rsid w:val="001327FE"/>
    <w:rsid w:val="0015283F"/>
    <w:rsid w:val="00163EF8"/>
    <w:rsid w:val="00184EF3"/>
    <w:rsid w:val="001B73BF"/>
    <w:rsid w:val="001C3DD2"/>
    <w:rsid w:val="00206AE4"/>
    <w:rsid w:val="0031545E"/>
    <w:rsid w:val="00341BFB"/>
    <w:rsid w:val="00345244"/>
    <w:rsid w:val="00384013"/>
    <w:rsid w:val="003954EB"/>
    <w:rsid w:val="003D0054"/>
    <w:rsid w:val="003E2860"/>
    <w:rsid w:val="00432410"/>
    <w:rsid w:val="004346E2"/>
    <w:rsid w:val="004607FD"/>
    <w:rsid w:val="00481499"/>
    <w:rsid w:val="004979AE"/>
    <w:rsid w:val="004A4600"/>
    <w:rsid w:val="004B050C"/>
    <w:rsid w:val="005162BD"/>
    <w:rsid w:val="00533306"/>
    <w:rsid w:val="00570217"/>
    <w:rsid w:val="00575C07"/>
    <w:rsid w:val="00582199"/>
    <w:rsid w:val="005B354E"/>
    <w:rsid w:val="005C58F2"/>
    <w:rsid w:val="005D3321"/>
    <w:rsid w:val="00623CC5"/>
    <w:rsid w:val="00630E9F"/>
    <w:rsid w:val="006477B2"/>
    <w:rsid w:val="00647FF3"/>
    <w:rsid w:val="0066171F"/>
    <w:rsid w:val="0068148D"/>
    <w:rsid w:val="006A3525"/>
    <w:rsid w:val="006A6131"/>
    <w:rsid w:val="006F6FE9"/>
    <w:rsid w:val="00705EBE"/>
    <w:rsid w:val="0072102E"/>
    <w:rsid w:val="00744FD4"/>
    <w:rsid w:val="00773574"/>
    <w:rsid w:val="007855CB"/>
    <w:rsid w:val="007956B7"/>
    <w:rsid w:val="007F64FA"/>
    <w:rsid w:val="008511DB"/>
    <w:rsid w:val="00865D4F"/>
    <w:rsid w:val="008818A7"/>
    <w:rsid w:val="008C4DDA"/>
    <w:rsid w:val="0092673A"/>
    <w:rsid w:val="00976555"/>
    <w:rsid w:val="00995D6B"/>
    <w:rsid w:val="009E185B"/>
    <w:rsid w:val="009F6359"/>
    <w:rsid w:val="00A14A1A"/>
    <w:rsid w:val="00A42A8F"/>
    <w:rsid w:val="00A44E38"/>
    <w:rsid w:val="00A4559F"/>
    <w:rsid w:val="00A67AB9"/>
    <w:rsid w:val="00A82F72"/>
    <w:rsid w:val="00A90CEC"/>
    <w:rsid w:val="00AA011B"/>
    <w:rsid w:val="00AF2264"/>
    <w:rsid w:val="00B70641"/>
    <w:rsid w:val="00B720AB"/>
    <w:rsid w:val="00B75DD2"/>
    <w:rsid w:val="00B92C99"/>
    <w:rsid w:val="00BC6B89"/>
    <w:rsid w:val="00BD0FD5"/>
    <w:rsid w:val="00BD555C"/>
    <w:rsid w:val="00C2153B"/>
    <w:rsid w:val="00C624D2"/>
    <w:rsid w:val="00C74D24"/>
    <w:rsid w:val="00CA1CBE"/>
    <w:rsid w:val="00CD5311"/>
    <w:rsid w:val="00CE440E"/>
    <w:rsid w:val="00D11758"/>
    <w:rsid w:val="00D550E5"/>
    <w:rsid w:val="00D727FA"/>
    <w:rsid w:val="00D92298"/>
    <w:rsid w:val="00DB7F6C"/>
    <w:rsid w:val="00DD5DD0"/>
    <w:rsid w:val="00DE3DCD"/>
    <w:rsid w:val="00E02550"/>
    <w:rsid w:val="00E036F5"/>
    <w:rsid w:val="00E16F8D"/>
    <w:rsid w:val="00E1745D"/>
    <w:rsid w:val="00E4122C"/>
    <w:rsid w:val="00EA1F47"/>
    <w:rsid w:val="00EF0C16"/>
    <w:rsid w:val="00F271D0"/>
    <w:rsid w:val="00F76D51"/>
    <w:rsid w:val="00FD5F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65D3"/>
  <w15:docId w15:val="{4A93457C-AC2A-48A2-BC2B-7EF97479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nhideWhenUsed="1" w:qFormat="1"/>
    <w:lsdException w:name="heading 9" w:semiHidden="1" w:unhideWhenUsed="1" w:qFormat="1"/>
    <w:lsdException w:name="index 1" w:semiHidden="1"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E9A"/>
    <w:rPr>
      <w:rFonts w:ascii="Century Gothic" w:hAnsi="Century Gothic"/>
      <w:sz w:val="24"/>
      <w:szCs w:val="24"/>
    </w:rPr>
  </w:style>
  <w:style w:type="paragraph" w:styleId="Heading2">
    <w:name w:val="heading 2"/>
    <w:basedOn w:val="Normal"/>
    <w:next w:val="Normal"/>
    <w:qFormat/>
    <w:rsid w:val="007762C6"/>
    <w:pPr>
      <w:keepNext/>
      <w:widowControl w:val="0"/>
      <w:tabs>
        <w:tab w:val="left" w:pos="-1080"/>
        <w:tab w:val="left" w:pos="-720"/>
        <w:tab w:val="left" w:pos="360"/>
        <w:tab w:val="left" w:pos="1440"/>
      </w:tabs>
      <w:jc w:val="center"/>
      <w:outlineLvl w:val="1"/>
    </w:pPr>
    <w:rPr>
      <w:rFonts w:ascii="Times New Roman" w:hAnsi="Times New Roman"/>
      <w:b/>
      <w:snapToGrid w:val="0"/>
      <w:sz w:val="44"/>
      <w:szCs w:val="20"/>
    </w:rPr>
  </w:style>
  <w:style w:type="paragraph" w:styleId="Heading8">
    <w:name w:val="heading 8"/>
    <w:basedOn w:val="Normal"/>
    <w:next w:val="Normal"/>
    <w:qFormat/>
    <w:rsid w:val="007762C6"/>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545E"/>
    <w:pPr>
      <w:spacing w:before="100" w:beforeAutospacing="1" w:after="100" w:afterAutospacing="1"/>
    </w:pPr>
    <w:rPr>
      <w:rFonts w:ascii="Times New Roman" w:hAnsi="Times New Roman"/>
    </w:rPr>
  </w:style>
  <w:style w:type="character" w:styleId="Hyperlink">
    <w:name w:val="Hyperlink"/>
    <w:basedOn w:val="DefaultParagraphFont"/>
    <w:rsid w:val="007762C6"/>
    <w:rPr>
      <w:color w:val="0000FF"/>
      <w:u w:val="single"/>
    </w:rPr>
  </w:style>
  <w:style w:type="paragraph" w:customStyle="1" w:styleId="a">
    <w:name w:val="_"/>
    <w:basedOn w:val="Normal"/>
    <w:rsid w:val="007762C6"/>
    <w:pPr>
      <w:widowControl w:val="0"/>
      <w:ind w:left="360" w:hanging="360"/>
    </w:pPr>
    <w:rPr>
      <w:rFonts w:ascii="Times New Roman" w:hAnsi="Times New Roman"/>
      <w:snapToGrid w:val="0"/>
      <w:szCs w:val="20"/>
    </w:rPr>
  </w:style>
  <w:style w:type="paragraph" w:customStyle="1" w:styleId="1">
    <w:name w:val="1"/>
    <w:aliases w:val="2,3"/>
    <w:basedOn w:val="Normal"/>
    <w:rsid w:val="007762C6"/>
    <w:pPr>
      <w:widowControl w:val="0"/>
      <w:numPr>
        <w:numId w:val="16"/>
      </w:numPr>
      <w:ind w:left="360" w:hanging="360"/>
    </w:pPr>
    <w:rPr>
      <w:rFonts w:ascii="Times New Roman" w:hAnsi="Times New Roman"/>
      <w:snapToGrid w:val="0"/>
      <w:szCs w:val="20"/>
    </w:rPr>
  </w:style>
  <w:style w:type="character" w:customStyle="1" w:styleId="style81">
    <w:name w:val="style81"/>
    <w:basedOn w:val="DefaultParagraphFont"/>
    <w:rsid w:val="00A603FA"/>
    <w:rPr>
      <w:b/>
      <w:bCs/>
      <w:color w:val="FF0000"/>
    </w:rPr>
  </w:style>
  <w:style w:type="character" w:styleId="FollowedHyperlink">
    <w:name w:val="FollowedHyperlink"/>
    <w:basedOn w:val="DefaultParagraphFont"/>
    <w:rsid w:val="00E15E42"/>
    <w:rPr>
      <w:color w:val="800080"/>
      <w:u w:val="single"/>
    </w:rPr>
  </w:style>
  <w:style w:type="table" w:styleId="TableGrid">
    <w:name w:val="Table Grid"/>
    <w:basedOn w:val="TableNormal"/>
    <w:rsid w:val="000A6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E767C"/>
    <w:pPr>
      <w:tabs>
        <w:tab w:val="center" w:pos="4320"/>
        <w:tab w:val="right" w:pos="8640"/>
      </w:tabs>
    </w:pPr>
  </w:style>
  <w:style w:type="character" w:styleId="PageNumber">
    <w:name w:val="page number"/>
    <w:basedOn w:val="DefaultParagraphFont"/>
    <w:rsid w:val="007E767C"/>
  </w:style>
  <w:style w:type="paragraph" w:styleId="Header">
    <w:name w:val="header"/>
    <w:basedOn w:val="Normal"/>
    <w:link w:val="HeaderChar"/>
    <w:rsid w:val="0072527E"/>
    <w:pPr>
      <w:tabs>
        <w:tab w:val="center" w:pos="4680"/>
        <w:tab w:val="right" w:pos="9360"/>
      </w:tabs>
    </w:pPr>
  </w:style>
  <w:style w:type="character" w:customStyle="1" w:styleId="HeaderChar">
    <w:name w:val="Header Char"/>
    <w:basedOn w:val="DefaultParagraphFont"/>
    <w:link w:val="Header"/>
    <w:rsid w:val="0072527E"/>
    <w:rPr>
      <w:rFonts w:ascii="Century Gothic" w:hAnsi="Century Gothic"/>
      <w:sz w:val="24"/>
      <w:szCs w:val="24"/>
    </w:rPr>
  </w:style>
  <w:style w:type="character" w:customStyle="1" w:styleId="FooterChar">
    <w:name w:val="Footer Char"/>
    <w:basedOn w:val="DefaultParagraphFont"/>
    <w:link w:val="Footer"/>
    <w:uiPriority w:val="99"/>
    <w:rsid w:val="0072527E"/>
    <w:rPr>
      <w:rFonts w:ascii="Century Gothic" w:hAnsi="Century Gothic"/>
      <w:sz w:val="24"/>
      <w:szCs w:val="24"/>
    </w:rPr>
  </w:style>
  <w:style w:type="paragraph" w:styleId="BalloonText">
    <w:name w:val="Balloon Text"/>
    <w:basedOn w:val="Normal"/>
    <w:link w:val="BalloonTextChar"/>
    <w:rsid w:val="002E0C63"/>
    <w:rPr>
      <w:rFonts w:ascii="Tahoma" w:hAnsi="Tahoma" w:cs="Tahoma"/>
      <w:sz w:val="16"/>
      <w:szCs w:val="16"/>
    </w:rPr>
  </w:style>
  <w:style w:type="character" w:customStyle="1" w:styleId="BalloonTextChar">
    <w:name w:val="Balloon Text Char"/>
    <w:basedOn w:val="DefaultParagraphFont"/>
    <w:link w:val="BalloonText"/>
    <w:rsid w:val="002E0C63"/>
    <w:rPr>
      <w:rFonts w:ascii="Tahoma" w:hAnsi="Tahoma" w:cs="Tahoma"/>
      <w:sz w:val="16"/>
      <w:szCs w:val="16"/>
    </w:rPr>
  </w:style>
  <w:style w:type="paragraph" w:styleId="ListParagraph">
    <w:name w:val="List Paragraph"/>
    <w:basedOn w:val="Normal"/>
    <w:uiPriority w:val="34"/>
    <w:qFormat/>
    <w:rsid w:val="00E16F8D"/>
    <w:pPr>
      <w:ind w:left="720"/>
      <w:contextualSpacing/>
    </w:pPr>
  </w:style>
  <w:style w:type="character" w:styleId="UnresolvedMention">
    <w:name w:val="Unresolved Mention"/>
    <w:basedOn w:val="DefaultParagraphFont"/>
    <w:uiPriority w:val="99"/>
    <w:semiHidden/>
    <w:unhideWhenUsed/>
    <w:rsid w:val="00EA1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36204">
      <w:bodyDiv w:val="1"/>
      <w:marLeft w:val="60"/>
      <w:marRight w:val="60"/>
      <w:marTop w:val="0"/>
      <w:marBottom w:val="0"/>
      <w:divBdr>
        <w:top w:val="none" w:sz="0" w:space="0" w:color="auto"/>
        <w:left w:val="none" w:sz="0" w:space="0" w:color="auto"/>
        <w:bottom w:val="none" w:sz="0" w:space="0" w:color="auto"/>
        <w:right w:val="none" w:sz="0" w:space="0" w:color="auto"/>
      </w:divBdr>
      <w:divsChild>
        <w:div w:id="52853224">
          <w:marLeft w:val="0"/>
          <w:marRight w:val="0"/>
          <w:marTop w:val="240"/>
          <w:marBottom w:val="240"/>
          <w:divBdr>
            <w:top w:val="none" w:sz="0" w:space="0" w:color="auto"/>
            <w:left w:val="none" w:sz="0" w:space="0" w:color="auto"/>
            <w:bottom w:val="none" w:sz="0" w:space="0" w:color="auto"/>
            <w:right w:val="none" w:sz="0" w:space="0" w:color="auto"/>
          </w:divBdr>
          <w:divsChild>
            <w:div w:id="21302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hyperlink" Target="https://usabdevelops.com/page/3532/courses" TargetMode="External"/><Relationship Id="rId26" Type="http://schemas.openxmlformats.org/officeDocument/2006/relationships/hyperlink" Target="mailto:kandkland@verizon.net" TargetMode="External"/><Relationship Id="rId3" Type="http://schemas.openxmlformats.org/officeDocument/2006/relationships/settings" Target="settings.xml"/><Relationship Id="rId21" Type="http://schemas.openxmlformats.org/officeDocument/2006/relationships/image" Target="media/image13.gi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file:///C:\Users\Administrator\AppData\Local\Microsoft\Windows\Temporary%20Internet%20Files\Local%20Settings\Temporary%20Internet%20Files\Local%20Settings\Temporary%20Internet%20Files\Content.IE5\AccidentNotificationFormAIG.pdf" TargetMode="External"/><Relationship Id="rId17" Type="http://schemas.openxmlformats.org/officeDocument/2006/relationships/image" Target="media/image10.wmf"/><Relationship Id="rId25" Type="http://schemas.openxmlformats.org/officeDocument/2006/relationships/image" Target="media/image17.w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2.wmf"/><Relationship Id="rId29" Type="http://schemas.openxmlformats.org/officeDocument/2006/relationships/hyperlink" Target="mailto:kandkland@verizon.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6.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wmf"/><Relationship Id="rId28" Type="http://schemas.openxmlformats.org/officeDocument/2006/relationships/hyperlink" Target="mailto:Mom2cole1@verizon.net" TargetMode="External"/><Relationship Id="rId10" Type="http://schemas.openxmlformats.org/officeDocument/2006/relationships/image" Target="media/image4.wmf"/><Relationship Id="rId19" Type="http://schemas.openxmlformats.org/officeDocument/2006/relationships/image" Target="media/image11.wmf"/><Relationship Id="rId31" Type="http://schemas.openxmlformats.org/officeDocument/2006/relationships/hyperlink" Target="mailto:josephygutierrez92@hotmail.com"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4.wmf"/><Relationship Id="rId27" Type="http://schemas.openxmlformats.org/officeDocument/2006/relationships/hyperlink" Target="mailto:Jessliz@verizon.net" TargetMode="External"/><Relationship Id="rId30" Type="http://schemas.openxmlformats.org/officeDocument/2006/relationships/hyperlink" Target="mailto:Jessliz@verizon.net" TargetMode="External"/><Relationship Id="rId35" Type="http://schemas.openxmlformats.org/officeDocument/2006/relationships/theme" Target="theme/theme1.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3268</Words>
  <Characters>18631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Code of Conduct:</vt:lpstr>
    </vt:vector>
  </TitlesOfParts>
  <Company/>
  <LinksUpToDate>false</LinksUpToDate>
  <CharactersWithSpaces>21856</CharactersWithSpaces>
  <SharedDoc>false</SharedDoc>
  <HLinks>
    <vt:vector size="60" baseType="variant">
      <vt:variant>
        <vt:i4>6750301</vt:i4>
      </vt:variant>
      <vt:variant>
        <vt:i4>30</vt:i4>
      </vt:variant>
      <vt:variant>
        <vt:i4>0</vt:i4>
      </vt:variant>
      <vt:variant>
        <vt:i4>5</vt:i4>
      </vt:variant>
      <vt:variant>
        <vt:lpwstr>mailto:Jessliz@verizon.net</vt:lpwstr>
      </vt:variant>
      <vt:variant>
        <vt:lpwstr/>
      </vt:variant>
      <vt:variant>
        <vt:i4>6225974</vt:i4>
      </vt:variant>
      <vt:variant>
        <vt:i4>27</vt:i4>
      </vt:variant>
      <vt:variant>
        <vt:i4>0</vt:i4>
      </vt:variant>
      <vt:variant>
        <vt:i4>5</vt:i4>
      </vt:variant>
      <vt:variant>
        <vt:lpwstr>mailto:erinsarver1@gmail.com</vt:lpwstr>
      </vt:variant>
      <vt:variant>
        <vt:lpwstr/>
      </vt:variant>
      <vt:variant>
        <vt:i4>1048637</vt:i4>
      </vt:variant>
      <vt:variant>
        <vt:i4>24</vt:i4>
      </vt:variant>
      <vt:variant>
        <vt:i4>0</vt:i4>
      </vt:variant>
      <vt:variant>
        <vt:i4>5</vt:i4>
      </vt:variant>
      <vt:variant>
        <vt:lpwstr>mailto:dpblade@yahoo.com</vt:lpwstr>
      </vt:variant>
      <vt:variant>
        <vt:lpwstr/>
      </vt:variant>
      <vt:variant>
        <vt:i4>6094952</vt:i4>
      </vt:variant>
      <vt:variant>
        <vt:i4>21</vt:i4>
      </vt:variant>
      <vt:variant>
        <vt:i4>0</vt:i4>
      </vt:variant>
      <vt:variant>
        <vt:i4>5</vt:i4>
      </vt:variant>
      <vt:variant>
        <vt:lpwstr>mailto:Fredbud37@msn.com</vt:lpwstr>
      </vt:variant>
      <vt:variant>
        <vt:lpwstr/>
      </vt:variant>
      <vt:variant>
        <vt:i4>655473</vt:i4>
      </vt:variant>
      <vt:variant>
        <vt:i4>18</vt:i4>
      </vt:variant>
      <vt:variant>
        <vt:i4>0</vt:i4>
      </vt:variant>
      <vt:variant>
        <vt:i4>5</vt:i4>
      </vt:variant>
      <vt:variant>
        <vt:lpwstr>mailto:ASWEBB@SOCAL.RR.COM</vt:lpwstr>
      </vt:variant>
      <vt:variant>
        <vt:lpwstr/>
      </vt:variant>
      <vt:variant>
        <vt:i4>6750301</vt:i4>
      </vt:variant>
      <vt:variant>
        <vt:i4>15</vt:i4>
      </vt:variant>
      <vt:variant>
        <vt:i4>0</vt:i4>
      </vt:variant>
      <vt:variant>
        <vt:i4>5</vt:i4>
      </vt:variant>
      <vt:variant>
        <vt:lpwstr>mailto:Jessliz@verizon.net</vt:lpwstr>
      </vt:variant>
      <vt:variant>
        <vt:lpwstr/>
      </vt:variant>
      <vt:variant>
        <vt:i4>327779</vt:i4>
      </vt:variant>
      <vt:variant>
        <vt:i4>12</vt:i4>
      </vt:variant>
      <vt:variant>
        <vt:i4>0</vt:i4>
      </vt:variant>
      <vt:variant>
        <vt:i4>5</vt:i4>
      </vt:variant>
      <vt:variant>
        <vt:lpwstr>mailto:Mom2cole@verizon.net</vt:lpwstr>
      </vt:variant>
      <vt:variant>
        <vt:lpwstr/>
      </vt:variant>
      <vt:variant>
        <vt:i4>196645</vt:i4>
      </vt:variant>
      <vt:variant>
        <vt:i4>9</vt:i4>
      </vt:variant>
      <vt:variant>
        <vt:i4>0</vt:i4>
      </vt:variant>
      <vt:variant>
        <vt:i4>5</vt:i4>
      </vt:variant>
      <vt:variant>
        <vt:lpwstr>mailto:kandkland@verizon.net</vt:lpwstr>
      </vt:variant>
      <vt:variant>
        <vt:lpwstr/>
      </vt:variant>
      <vt:variant>
        <vt:i4>1703979</vt:i4>
      </vt:variant>
      <vt:variant>
        <vt:i4>6</vt:i4>
      </vt:variant>
      <vt:variant>
        <vt:i4>0</vt:i4>
      </vt:variant>
      <vt:variant>
        <vt:i4>5</vt:i4>
      </vt:variant>
      <vt:variant>
        <vt:lpwstr>mailto:Hblocal2003@yahoo.com</vt:lpwstr>
      </vt:variant>
      <vt:variant>
        <vt:lpwstr/>
      </vt:variant>
      <vt:variant>
        <vt:i4>851969</vt:i4>
      </vt:variant>
      <vt:variant>
        <vt:i4>3</vt:i4>
      </vt:variant>
      <vt:variant>
        <vt:i4>0</vt:i4>
      </vt:variant>
      <vt:variant>
        <vt:i4>5</vt:i4>
      </vt:variant>
      <vt:variant>
        <vt:lpwstr>../../Local Settings/Temporary Internet Files/Local Settings/Temporary Internet Files/Content.IE5/AccidentNotificationFormAIG.pdf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creator>Erin sarver</dc:creator>
  <cp:lastModifiedBy>Kristina Land</cp:lastModifiedBy>
  <cp:revision>2</cp:revision>
  <cp:lastPrinted>2023-12-19T18:42:00Z</cp:lastPrinted>
  <dcterms:created xsi:type="dcterms:W3CDTF">2023-12-19T18:43:00Z</dcterms:created>
  <dcterms:modified xsi:type="dcterms:W3CDTF">2023-12-19T18:43:00Z</dcterms:modified>
</cp:coreProperties>
</file>