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85ECF" w:rsidTr="00285ECF">
        <w:tc>
          <w:tcPr>
            <w:tcW w:w="3116" w:type="dxa"/>
          </w:tcPr>
          <w:p w:rsidR="00285ECF" w:rsidRPr="00285ECF" w:rsidRDefault="00285ECF" w:rsidP="00285ECF">
            <w:pPr>
              <w:rPr>
                <w:b/>
                <w:sz w:val="24"/>
              </w:rPr>
            </w:pPr>
            <w:r w:rsidRPr="00285ECF">
              <w:rPr>
                <w:b/>
                <w:sz w:val="24"/>
              </w:rPr>
              <w:t>Name</w:t>
            </w:r>
          </w:p>
        </w:tc>
        <w:tc>
          <w:tcPr>
            <w:tcW w:w="3117" w:type="dxa"/>
          </w:tcPr>
          <w:p w:rsidR="00285ECF" w:rsidRPr="00285ECF" w:rsidRDefault="00285ECF" w:rsidP="00285ECF">
            <w:pPr>
              <w:rPr>
                <w:b/>
                <w:sz w:val="24"/>
              </w:rPr>
            </w:pPr>
            <w:r w:rsidRPr="00285ECF">
              <w:rPr>
                <w:b/>
                <w:sz w:val="24"/>
              </w:rPr>
              <w:t>Phone</w:t>
            </w:r>
          </w:p>
        </w:tc>
        <w:tc>
          <w:tcPr>
            <w:tcW w:w="3117" w:type="dxa"/>
          </w:tcPr>
          <w:p w:rsidR="00285ECF" w:rsidRPr="00285ECF" w:rsidRDefault="00285ECF" w:rsidP="00285ECF">
            <w:pPr>
              <w:rPr>
                <w:b/>
                <w:sz w:val="24"/>
              </w:rPr>
            </w:pPr>
            <w:r w:rsidRPr="00285ECF">
              <w:rPr>
                <w:b/>
                <w:sz w:val="24"/>
              </w:rPr>
              <w:t>Bid (Increments of $5)</w:t>
            </w:r>
          </w:p>
        </w:tc>
      </w:tr>
      <w:tr w:rsidR="00285ECF" w:rsidTr="00285ECF">
        <w:tc>
          <w:tcPr>
            <w:tcW w:w="3116" w:type="dxa"/>
          </w:tcPr>
          <w:p w:rsidR="00285ECF" w:rsidRPr="00285ECF" w:rsidRDefault="00285ECF" w:rsidP="00285ECF">
            <w:pPr>
              <w:jc w:val="center"/>
              <w:rPr>
                <w:i/>
                <w:sz w:val="24"/>
              </w:rPr>
            </w:pPr>
            <w:r w:rsidRPr="00285ECF">
              <w:rPr>
                <w:i/>
                <w:sz w:val="24"/>
              </w:rPr>
              <w:t>Starting Bid</w:t>
            </w:r>
          </w:p>
        </w:tc>
        <w:tc>
          <w:tcPr>
            <w:tcW w:w="3117" w:type="dxa"/>
          </w:tcPr>
          <w:p w:rsidR="00285ECF" w:rsidRPr="00285ECF" w:rsidRDefault="00285ECF" w:rsidP="00285ECF">
            <w:pPr>
              <w:jc w:val="center"/>
              <w:rPr>
                <w:i/>
                <w:sz w:val="24"/>
              </w:rPr>
            </w:pPr>
            <w:r w:rsidRPr="00285ECF">
              <w:rPr>
                <w:i/>
                <w:sz w:val="24"/>
              </w:rPr>
              <w:t>Starting Bid</w:t>
            </w:r>
          </w:p>
        </w:tc>
        <w:tc>
          <w:tcPr>
            <w:tcW w:w="3117" w:type="dxa"/>
          </w:tcPr>
          <w:p w:rsidR="00285ECF" w:rsidRDefault="00285ECF" w:rsidP="00285ECF">
            <w:pPr>
              <w:jc w:val="right"/>
            </w:pPr>
            <w:r>
              <w:t>$15.00</w:t>
            </w:r>
          </w:p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  <w:tr w:rsidR="00285ECF" w:rsidTr="00285ECF">
        <w:tc>
          <w:tcPr>
            <w:tcW w:w="3116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  <w:tc>
          <w:tcPr>
            <w:tcW w:w="3117" w:type="dxa"/>
          </w:tcPr>
          <w:p w:rsidR="00285ECF" w:rsidRDefault="00285ECF" w:rsidP="00285ECF"/>
        </w:tc>
      </w:tr>
    </w:tbl>
    <w:p w:rsidR="000A32A8" w:rsidRPr="00285ECF" w:rsidRDefault="00285ECF" w:rsidP="00285ECF">
      <w:pPr>
        <w:jc w:val="center"/>
        <w:rPr>
          <w:sz w:val="28"/>
          <w:szCs w:val="28"/>
        </w:rPr>
      </w:pPr>
      <w:r w:rsidRPr="00285ECF">
        <w:rPr>
          <w:sz w:val="28"/>
          <w:szCs w:val="28"/>
        </w:rPr>
        <w:t>KALL Auction Basket Bid Sheet</w:t>
      </w:r>
    </w:p>
    <w:p w:rsidR="00285ECF" w:rsidRDefault="00285ECF" w:rsidP="00285ECF">
      <w:pPr>
        <w:jc w:val="center"/>
      </w:pPr>
    </w:p>
    <w:p w:rsidR="00285ECF" w:rsidRDefault="00285ECF" w:rsidP="00285ECF">
      <w:r w:rsidRPr="00285ECF">
        <w:rPr>
          <w:sz w:val="24"/>
        </w:rPr>
        <w:t>Basket Name</w:t>
      </w:r>
      <w:r>
        <w:t>__________________________________________________</w:t>
      </w:r>
    </w:p>
    <w:p w:rsidR="00285ECF" w:rsidRDefault="00285ECF" w:rsidP="00285ECF"/>
    <w:p w:rsidR="00285ECF" w:rsidRPr="00285ECF" w:rsidRDefault="00285ECF" w:rsidP="00285ECF">
      <w:pPr>
        <w:rPr>
          <w:sz w:val="24"/>
        </w:rPr>
      </w:pPr>
      <w:proofErr w:type="spellStart"/>
      <w:r w:rsidRPr="00285ECF">
        <w:rPr>
          <w:sz w:val="24"/>
        </w:rPr>
        <w:t>Division_______________________</w:t>
      </w:r>
      <w:r>
        <w:rPr>
          <w:sz w:val="24"/>
        </w:rPr>
        <w:t>__</w:t>
      </w:r>
      <w:r w:rsidRPr="00285ECF">
        <w:rPr>
          <w:sz w:val="24"/>
        </w:rPr>
        <w:t>Team</w:t>
      </w:r>
      <w:proofErr w:type="spellEnd"/>
      <w:r w:rsidRPr="00285ECF">
        <w:rPr>
          <w:sz w:val="24"/>
        </w:rPr>
        <w:t xml:space="preserve"> Name__________________</w:t>
      </w:r>
      <w:r>
        <w:rPr>
          <w:sz w:val="24"/>
        </w:rPr>
        <w:t>__________</w:t>
      </w:r>
      <w:r w:rsidRPr="00285ECF">
        <w:rPr>
          <w:sz w:val="24"/>
        </w:rPr>
        <w:t>_</w:t>
      </w:r>
      <w:r>
        <w:rPr>
          <w:sz w:val="24"/>
        </w:rPr>
        <w:t>_______</w:t>
      </w:r>
    </w:p>
    <w:p w:rsidR="00285ECF" w:rsidRDefault="00285ECF" w:rsidP="00285ECF"/>
    <w:p w:rsidR="00285ECF" w:rsidRPr="00285ECF" w:rsidRDefault="00285ECF" w:rsidP="00285ECF">
      <w:pPr>
        <w:rPr>
          <w:sz w:val="22"/>
          <w:szCs w:val="22"/>
        </w:rPr>
      </w:pPr>
      <w:r>
        <w:rPr>
          <w:sz w:val="22"/>
          <w:szCs w:val="22"/>
        </w:rPr>
        <w:t>**</w:t>
      </w:r>
      <w:bookmarkStart w:id="0" w:name="_GoBack"/>
      <w:bookmarkEnd w:id="0"/>
      <w:r w:rsidRPr="00285ECF">
        <w:rPr>
          <w:sz w:val="22"/>
          <w:szCs w:val="22"/>
        </w:rPr>
        <w:t xml:space="preserve">You do not need to be present to win- </w:t>
      </w:r>
      <w:r w:rsidRPr="00285ECF">
        <w:rPr>
          <w:b/>
          <w:sz w:val="28"/>
          <w:szCs w:val="28"/>
        </w:rPr>
        <w:t>BID INCREMENTS OF $5</w:t>
      </w:r>
    </w:p>
    <w:sectPr w:rsidR="00285ECF" w:rsidRPr="00285ECF" w:rsidSect="001C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CF"/>
    <w:rsid w:val="001C022C"/>
    <w:rsid w:val="00285ECF"/>
    <w:rsid w:val="0061442D"/>
    <w:rsid w:val="00B3496F"/>
    <w:rsid w:val="00B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4D759"/>
  <w15:chartTrackingRefBased/>
  <w15:docId w15:val="{D3FE1F3C-E75D-3242-8543-A159A00A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Tara S.</dc:creator>
  <cp:keywords/>
  <dc:description/>
  <cp:lastModifiedBy>Monroe, Tara S.</cp:lastModifiedBy>
  <cp:revision>1</cp:revision>
  <dcterms:created xsi:type="dcterms:W3CDTF">2025-03-23T05:10:00Z</dcterms:created>
  <dcterms:modified xsi:type="dcterms:W3CDTF">2025-03-23T05:20:00Z</dcterms:modified>
</cp:coreProperties>
</file>